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749"/>
        <w:gridCol w:w="1990"/>
        <w:gridCol w:w="14"/>
        <w:gridCol w:w="1337"/>
        <w:gridCol w:w="1154"/>
        <w:gridCol w:w="540"/>
        <w:gridCol w:w="90"/>
        <w:gridCol w:w="1587"/>
        <w:gridCol w:w="753"/>
      </w:tblGrid>
      <w:tr w:rsidR="00B10E4C" w:rsidTr="00B10E4C">
        <w:trPr>
          <w:cantSplit/>
          <w:trHeight w:val="3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10E4C" w:rsidRDefault="00B10E4C">
            <w:pPr>
              <w:spacing w:line="16" w:lineRule="atLeast"/>
              <w:ind w:left="7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Superior Court of New Jersey </w:t>
            </w:r>
          </w:p>
        </w:tc>
      </w:tr>
      <w:tr w:rsidR="00B10E4C" w:rsidTr="00B10E4C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41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10E4C" w:rsidRDefault="00B10E4C">
            <w:pPr>
              <w:spacing w:line="16" w:lineRule="atLeast"/>
              <w:ind w:left="7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Chancery Division - Family Part</w:t>
            </w:r>
          </w:p>
        </w:tc>
      </w:tr>
      <w:tr w:rsidR="00B10E4C" w:rsidTr="00B10E4C">
        <w:trPr>
          <w:cantSplit/>
          <w:trHeight w:val="20"/>
          <w:jc w:val="center"/>
        </w:trPr>
        <w:tc>
          <w:tcPr>
            <w:tcW w:w="5236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0E4C" w:rsidRPr="00DE3A04" w:rsidRDefault="00B10E4C">
            <w:pPr>
              <w:pBdr>
                <w:bottom w:val="single" w:sz="4" w:space="1" w:color="auto"/>
              </w:pBdr>
              <w:ind w:right="288"/>
              <w:rPr>
                <w:b/>
                <w:bCs/>
                <w:sz w:val="24"/>
              </w:rPr>
            </w:pPr>
            <w:bookmarkStart w:id="0" w:name="CntyName" w:colFirst="6" w:colLast="6"/>
            <w:r w:rsidRPr="00DE3A04">
              <w:rPr>
                <w:b/>
                <w:bCs/>
                <w:sz w:val="24"/>
              </w:rPr>
              <w:t>New Jersey Division of Child Protection</w:t>
            </w:r>
            <w:r w:rsidRPr="00DE3A04">
              <w:rPr>
                <w:b/>
                <w:bCs/>
                <w:sz w:val="24"/>
              </w:rPr>
              <w:br/>
              <w:t>and Permanency</w:t>
            </w:r>
            <w:r w:rsidRPr="00DE3A04">
              <w:rPr>
                <w:sz w:val="24"/>
              </w:rPr>
              <w:t>,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10E4C" w:rsidRDefault="00B10E4C">
            <w:pPr>
              <w:spacing w:line="16" w:lineRule="atLeast"/>
              <w:ind w:left="7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County of</w:t>
            </w:r>
          </w:p>
        </w:tc>
        <w:tc>
          <w:tcPr>
            <w:tcW w:w="22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0E4C" w:rsidRDefault="00B10E4C">
            <w:pPr>
              <w:pBdr>
                <w:bottom w:val="single" w:sz="4" w:space="1" w:color="auto"/>
              </w:pBdr>
              <w:spacing w:line="16" w:lineRule="atLeast"/>
              <w:ind w:right="-720"/>
              <w:rPr>
                <w:b/>
                <w:bCs/>
                <w:sz w:val="22"/>
                <w:szCs w:val="22"/>
              </w:rPr>
            </w:pPr>
            <w:r>
              <w:fldChar w:fldCharType="begin">
                <w:ffData>
                  <w:name w:val="CntyName"/>
                  <w:enabled/>
                  <w:calcOnExit w:val="0"/>
                  <w:ddList>
                    <w:listEntry w:val="                     "/>
                    <w:listEntry w:val="ATLANTIC"/>
                    <w:listEntry w:val="BERGEN"/>
                    <w:listEntry w:val="BURLINGTON"/>
                    <w:listEntry w:val="CAMDEN"/>
                    <w:listEntry w:val="CAPE MAY"/>
                    <w:listEntry w:val="CUMBERLAND"/>
                    <w:listEntry w:val="ESSEX"/>
                    <w:listEntry w:val="GLOUCESTER"/>
                    <w:listEntry w:val="HUDSON"/>
                    <w:listEntry w:val="HUNTERDON"/>
                    <w:listEntry w:val="MERCER"/>
                    <w:listEntry w:val="MIDDLESEX"/>
                    <w:listEntry w:val="MONMOUTH"/>
                    <w:listEntry w:val="MORRIS"/>
                    <w:listEntry w:val="OCEAN"/>
                    <w:listEntry w:val="PASSAIC"/>
                    <w:listEntry w:val="SALEM"/>
                    <w:listEntry w:val="SOMERSET"/>
                    <w:listEntry w:val="SUSSEX"/>
                    <w:listEntry w:val="UNION"/>
                    <w:listEntry w:val="WARREN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035F33">
              <w:fldChar w:fldCharType="separate"/>
            </w:r>
            <w:r>
              <w:fldChar w:fldCharType="end"/>
            </w:r>
          </w:p>
        </w:tc>
        <w:tc>
          <w:tcPr>
            <w:tcW w:w="753" w:type="dxa"/>
            <w:tcBorders>
              <w:top w:val="nil"/>
              <w:left w:val="nil"/>
              <w:bottom w:val="nil"/>
            </w:tcBorders>
            <w:vAlign w:val="bottom"/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  <w:szCs w:val="22"/>
              </w:rPr>
            </w:pPr>
          </w:p>
        </w:tc>
      </w:tr>
      <w:bookmarkEnd w:id="0"/>
      <w:tr w:rsidR="00B10E4C" w:rsidTr="001D29EF">
        <w:trPr>
          <w:cantSplit/>
          <w:trHeight w:val="20"/>
          <w:jc w:val="center"/>
        </w:trPr>
        <w:tc>
          <w:tcPr>
            <w:tcW w:w="523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10E4C" w:rsidRDefault="00B10E4C">
            <w:pPr>
              <w:widowControl/>
              <w:autoSpaceDE/>
              <w:autoSpaceDN/>
              <w:adjustRightInd/>
              <w:rPr>
                <w:b/>
                <w:bCs/>
                <w:sz w:val="22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0E4C" w:rsidRDefault="00B10E4C">
            <w:pPr>
              <w:spacing w:line="16" w:lineRule="atLeast"/>
              <w:ind w:left="72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Docket Number: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:rsidR="00B10E4C" w:rsidRDefault="00B10E4C">
            <w:pPr>
              <w:pBdr>
                <w:bottom w:val="single" w:sz="4" w:space="1" w:color="auto"/>
              </w:pBdr>
              <w:spacing w:line="16" w:lineRule="atLeast"/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1"/>
          </w:p>
        </w:tc>
      </w:tr>
      <w:tr w:rsidR="00B10E4C" w:rsidTr="001D29EF">
        <w:trPr>
          <w:cantSplit/>
          <w:trHeight w:val="20"/>
          <w:jc w:val="center"/>
        </w:trPr>
        <w:tc>
          <w:tcPr>
            <w:tcW w:w="3885" w:type="dxa"/>
            <w:gridSpan w:val="3"/>
            <w:tcBorders>
              <w:top w:val="nil"/>
              <w:bottom w:val="nil"/>
              <w:right w:val="nil"/>
            </w:tcBorders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  <w:r>
              <w:rPr>
                <w:sz w:val="22"/>
              </w:rPr>
              <w:t>Plaintiff,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10E4C" w:rsidRDefault="00B10E4C">
            <w:pPr>
              <w:spacing w:line="16" w:lineRule="atLeast"/>
              <w:ind w:left="72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NJSpirit</w:t>
            </w:r>
            <w:proofErr w:type="spellEnd"/>
            <w:r>
              <w:rPr>
                <w:b/>
                <w:bCs/>
                <w:sz w:val="22"/>
              </w:rPr>
              <w:t xml:space="preserve"> Case #: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</w:tcBorders>
            <w:vAlign w:val="bottom"/>
            <w:hideMark/>
          </w:tcPr>
          <w:p w:rsidR="00B10E4C" w:rsidRDefault="00B10E4C">
            <w:pPr>
              <w:pBdr>
                <w:bottom w:val="single" w:sz="4" w:space="1" w:color="auto"/>
              </w:pBdr>
              <w:spacing w:line="16" w:lineRule="atLeast"/>
              <w:ind w:right="-7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fldChar w:fldCharType="end"/>
            </w:r>
            <w:bookmarkEnd w:id="2"/>
          </w:p>
        </w:tc>
      </w:tr>
      <w:tr w:rsidR="00B10E4C" w:rsidTr="00B10E4C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  <w:r>
              <w:rPr>
                <w:sz w:val="22"/>
              </w:rPr>
              <w:t>v.</w:t>
            </w:r>
          </w:p>
        </w:tc>
        <w:tc>
          <w:tcPr>
            <w:tcW w:w="412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10E4C" w:rsidRDefault="00B10E4C" w:rsidP="00B10E4C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Civil Action</w:t>
            </w:r>
            <w:r>
              <w:rPr>
                <w:b/>
                <w:bCs/>
                <w:sz w:val="28"/>
                <w:szCs w:val="28"/>
              </w:rPr>
              <w:br/>
              <w:t>Order</w:t>
            </w:r>
          </w:p>
          <w:p w:rsidR="00B10E4C" w:rsidRDefault="00846322" w:rsidP="00B10E4C">
            <w:pPr>
              <w:pStyle w:val="Heading2"/>
              <w:ind w:left="-18"/>
              <w:jc w:val="center"/>
              <w:rPr>
                <w:sz w:val="32"/>
                <w:szCs w:val="32"/>
              </w:rPr>
            </w:pPr>
            <w:r w:rsidRPr="00846322">
              <w:rPr>
                <w:sz w:val="32"/>
                <w:szCs w:val="32"/>
              </w:rPr>
              <w:t>Mediated Consent Order</w:t>
            </w:r>
          </w:p>
          <w:p w:rsidR="00B10E4C" w:rsidRDefault="00B10E4C" w:rsidP="00B10E4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10E4C" w:rsidTr="00B10E4C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E4C" w:rsidRDefault="00B10E4C">
            <w:pPr>
              <w:ind w:right="360"/>
              <w:rPr>
                <w:b/>
                <w:bCs/>
                <w:sz w:val="22"/>
              </w:rPr>
            </w:pPr>
          </w:p>
        </w:tc>
        <w:tc>
          <w:tcPr>
            <w:tcW w:w="4124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B10E4C" w:rsidRDefault="00B10E4C" w:rsidP="00F97860">
            <w:pPr>
              <w:rPr>
                <w:b/>
                <w:bCs/>
                <w:sz w:val="22"/>
              </w:rPr>
            </w:pPr>
          </w:p>
        </w:tc>
      </w:tr>
      <w:tr w:rsidR="00B10E4C" w:rsidTr="00B10E4C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0E4C" w:rsidRDefault="00B10E4C">
            <w:pPr>
              <w:pBdr>
                <w:bottom w:val="single" w:sz="4" w:space="1" w:color="auto"/>
              </w:pBdr>
              <w:ind w:right="3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124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10E4C" w:rsidRDefault="00B10E4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10E4C" w:rsidTr="00B10E4C">
        <w:trPr>
          <w:cantSplit/>
          <w:trHeight w:val="20"/>
          <w:jc w:val="center"/>
        </w:trPr>
        <w:tc>
          <w:tcPr>
            <w:tcW w:w="1895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B10E4C" w:rsidRDefault="00B10E4C">
            <w:pPr>
              <w:ind w:right="-720"/>
              <w:rPr>
                <w:b/>
                <w:bCs/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NJSpirit</w:t>
            </w:r>
            <w:proofErr w:type="spellEnd"/>
            <w:r>
              <w:rPr>
                <w:sz w:val="22"/>
              </w:rPr>
              <w:t xml:space="preserve"> Participant #:</w:t>
            </w:r>
          </w:p>
        </w:tc>
        <w:bookmarkStart w:id="4" w:name="Text4"/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E4C" w:rsidRDefault="00B10E4C">
            <w:pPr>
              <w:ind w:right="-720"/>
              <w:rPr>
                <w:b/>
                <w:bCs/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                              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</w:rPr>
              <w:t xml:space="preserve">                               </w:t>
            </w:r>
            <w:r>
              <w:fldChar w:fldCharType="end"/>
            </w:r>
            <w:bookmarkEnd w:id="4"/>
            <w:r>
              <w:rPr>
                <w:bCs/>
                <w:sz w:val="22"/>
              </w:rPr>
              <w:t>)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0E4C" w:rsidRDefault="00B10E4C">
            <w:pPr>
              <w:ind w:right="-720"/>
              <w:rPr>
                <w:b/>
                <w:bCs/>
                <w:sz w:val="22"/>
              </w:rPr>
            </w:pPr>
            <w:r>
              <w:rPr>
                <w:sz w:val="22"/>
              </w:rPr>
              <w:t>Defendant,</w:t>
            </w:r>
          </w:p>
        </w:tc>
        <w:tc>
          <w:tcPr>
            <w:tcW w:w="4124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B10E4C" w:rsidRDefault="00B10E4C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</w:tr>
      <w:tr w:rsidR="00B10E4C" w:rsidTr="00B10E4C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4124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</w:tr>
      <w:tr w:rsidR="00B10E4C" w:rsidTr="00B10E4C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0E4C" w:rsidRDefault="00B10E4C">
            <w:pPr>
              <w:spacing w:line="16" w:lineRule="atLeast"/>
              <w:ind w:right="-720"/>
              <w:rPr>
                <w:sz w:val="22"/>
              </w:rPr>
            </w:pPr>
            <w:r>
              <w:rPr>
                <w:b/>
                <w:bCs/>
                <w:sz w:val="22"/>
              </w:rPr>
              <w:t>In the Matter of:</w:t>
            </w:r>
          </w:p>
        </w:tc>
        <w:tc>
          <w:tcPr>
            <w:tcW w:w="4124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</w:tr>
      <w:tr w:rsidR="00B10E4C" w:rsidTr="00B10E4C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E4C" w:rsidRDefault="00B10E4C">
            <w:pPr>
              <w:spacing w:line="16" w:lineRule="atLeast"/>
              <w:ind w:right="360"/>
              <w:rPr>
                <w:b/>
                <w:bCs/>
                <w:sz w:val="22"/>
              </w:rPr>
            </w:pPr>
          </w:p>
        </w:tc>
        <w:tc>
          <w:tcPr>
            <w:tcW w:w="4124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</w:tr>
      <w:tr w:rsidR="00B10E4C" w:rsidTr="00B10E4C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0E4C" w:rsidRDefault="00B10E4C">
            <w:pPr>
              <w:pBdr>
                <w:bottom w:val="single" w:sz="4" w:space="1" w:color="auto"/>
              </w:pBdr>
              <w:spacing w:line="16" w:lineRule="atLeast"/>
              <w:ind w:right="360"/>
              <w:rPr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124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</w:tr>
      <w:tr w:rsidR="00B10E4C" w:rsidTr="00B10E4C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E4C" w:rsidRDefault="00B10E4C">
            <w:pPr>
              <w:spacing w:line="16" w:lineRule="atLeast"/>
              <w:ind w:right="360"/>
              <w:rPr>
                <w:b/>
                <w:bCs/>
                <w:sz w:val="22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</w:tr>
      <w:tr w:rsidR="00B10E4C" w:rsidTr="00B10E4C">
        <w:trPr>
          <w:cantSplit/>
          <w:trHeight w:val="20"/>
          <w:jc w:val="center"/>
        </w:trPr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0E4C" w:rsidRDefault="00B10E4C">
            <w:pPr>
              <w:pBdr>
                <w:bottom w:val="single" w:sz="4" w:space="1" w:color="auto"/>
              </w:pBdr>
              <w:spacing w:line="16" w:lineRule="atLeast"/>
              <w:ind w:right="360"/>
              <w:rPr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</w:tr>
      <w:tr w:rsidR="00B10E4C" w:rsidTr="00B10E4C">
        <w:trPr>
          <w:cantSplit/>
          <w:trHeight w:val="20"/>
          <w:jc w:val="center"/>
        </w:trPr>
        <w:tc>
          <w:tcPr>
            <w:tcW w:w="1895" w:type="dxa"/>
            <w:gridSpan w:val="2"/>
            <w:tcBorders>
              <w:top w:val="nil"/>
              <w:bottom w:val="nil"/>
              <w:right w:val="nil"/>
            </w:tcBorders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E4C" w:rsidRDefault="00B10E4C">
            <w:pPr>
              <w:spacing w:line="16" w:lineRule="atLeast"/>
              <w:ind w:right="-720"/>
              <w:rPr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</w:tr>
      <w:tr w:rsidR="00B10E4C" w:rsidTr="00B10E4C">
        <w:trPr>
          <w:cantSplit/>
          <w:trHeight w:val="20"/>
          <w:jc w:val="center"/>
        </w:trPr>
        <w:tc>
          <w:tcPr>
            <w:tcW w:w="1146" w:type="dxa"/>
            <w:tcBorders>
              <w:top w:val="nil"/>
              <w:bottom w:val="nil"/>
              <w:right w:val="nil"/>
            </w:tcBorders>
          </w:tcPr>
          <w:p w:rsidR="00B10E4C" w:rsidRDefault="00B10E4C">
            <w:pPr>
              <w:spacing w:line="16" w:lineRule="atLeast"/>
              <w:ind w:right="-720"/>
              <w:rPr>
                <w:sz w:val="22"/>
              </w:rPr>
            </w:pPr>
          </w:p>
        </w:tc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E4C" w:rsidRDefault="00B10E4C">
            <w:pPr>
              <w:spacing w:line="16" w:lineRule="atLeast"/>
              <w:ind w:right="-720"/>
              <w:rPr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0E4C" w:rsidRDefault="00B10E4C">
            <w:pPr>
              <w:spacing w:line="16" w:lineRule="atLeast"/>
              <w:ind w:right="-720"/>
              <w:rPr>
                <w:sz w:val="22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</w:tcBorders>
          </w:tcPr>
          <w:p w:rsidR="00B10E4C" w:rsidRDefault="00B10E4C">
            <w:pPr>
              <w:spacing w:line="16" w:lineRule="atLeast"/>
              <w:ind w:right="-720"/>
              <w:rPr>
                <w:b/>
                <w:bCs/>
                <w:sz w:val="22"/>
              </w:rPr>
            </w:pPr>
          </w:p>
        </w:tc>
      </w:tr>
    </w:tbl>
    <w:p w:rsidR="00A96E15" w:rsidRDefault="00A96E15">
      <w:pPr>
        <w:rPr>
          <w:sz w:val="24"/>
        </w:rPr>
      </w:pPr>
    </w:p>
    <w:p w:rsidR="00A96E15" w:rsidRPr="00715975" w:rsidRDefault="00B10E4C" w:rsidP="00B10E4C">
      <w:pPr>
        <w:spacing w:after="240"/>
        <w:rPr>
          <w:sz w:val="24"/>
        </w:rPr>
      </w:pPr>
      <w:r w:rsidRPr="00715975">
        <w:rPr>
          <w:b/>
          <w:bCs/>
          <w:sz w:val="24"/>
        </w:rPr>
        <w:t>This Matter</w:t>
      </w:r>
      <w:r w:rsidRPr="00715975">
        <w:rPr>
          <w:sz w:val="24"/>
        </w:rPr>
        <w:t xml:space="preserve"> </w:t>
      </w:r>
      <w:r w:rsidR="00A96E15" w:rsidRPr="00715975">
        <w:rPr>
          <w:sz w:val="24"/>
        </w:rPr>
        <w:t xml:space="preserve">having come to mediation on this </w:t>
      </w:r>
      <w:r w:rsidRPr="004A1E8D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                      "/>
            </w:textInput>
          </w:ffData>
        </w:fldChar>
      </w:r>
      <w:r w:rsidRPr="004A1E8D">
        <w:rPr>
          <w:sz w:val="22"/>
          <w:szCs w:val="22"/>
          <w:u w:val="single"/>
        </w:rPr>
        <w:instrText xml:space="preserve"> FORMTEXT </w:instrText>
      </w:r>
      <w:r w:rsidRPr="004A1E8D">
        <w:rPr>
          <w:sz w:val="22"/>
          <w:szCs w:val="22"/>
          <w:u w:val="single"/>
        </w:rPr>
      </w:r>
      <w:r w:rsidRPr="004A1E8D">
        <w:rPr>
          <w:sz w:val="22"/>
          <w:szCs w:val="22"/>
          <w:u w:val="single"/>
        </w:rPr>
        <w:fldChar w:fldCharType="separate"/>
      </w:r>
      <w:r w:rsidRPr="004A1E8D">
        <w:rPr>
          <w:noProof/>
          <w:sz w:val="22"/>
          <w:szCs w:val="22"/>
          <w:u w:val="single"/>
        </w:rPr>
        <w:t xml:space="preserve">                         </w:t>
      </w:r>
      <w:r w:rsidRPr="004A1E8D">
        <w:rPr>
          <w:sz w:val="22"/>
          <w:szCs w:val="22"/>
          <w:u w:val="single"/>
        </w:rPr>
        <w:fldChar w:fldCharType="end"/>
      </w:r>
      <w:r w:rsidRPr="00B10E4C">
        <w:rPr>
          <w:sz w:val="22"/>
          <w:szCs w:val="22"/>
        </w:rPr>
        <w:t xml:space="preserve"> day of </w:t>
      </w:r>
      <w:r w:rsidRPr="004A1E8D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                      "/>
            </w:textInput>
          </w:ffData>
        </w:fldChar>
      </w:r>
      <w:r w:rsidRPr="004A1E8D">
        <w:rPr>
          <w:sz w:val="22"/>
          <w:szCs w:val="22"/>
          <w:u w:val="single"/>
        </w:rPr>
        <w:instrText xml:space="preserve"> FORMTEXT </w:instrText>
      </w:r>
      <w:r w:rsidRPr="004A1E8D">
        <w:rPr>
          <w:sz w:val="22"/>
          <w:szCs w:val="22"/>
          <w:u w:val="single"/>
        </w:rPr>
      </w:r>
      <w:r w:rsidRPr="004A1E8D">
        <w:rPr>
          <w:sz w:val="22"/>
          <w:szCs w:val="22"/>
          <w:u w:val="single"/>
        </w:rPr>
        <w:fldChar w:fldCharType="separate"/>
      </w:r>
      <w:r w:rsidRPr="004A1E8D">
        <w:rPr>
          <w:noProof/>
          <w:sz w:val="22"/>
          <w:szCs w:val="22"/>
          <w:u w:val="single"/>
        </w:rPr>
        <w:t xml:space="preserve">                         </w:t>
      </w:r>
      <w:r w:rsidRPr="004A1E8D">
        <w:rPr>
          <w:sz w:val="22"/>
          <w:szCs w:val="22"/>
          <w:u w:val="single"/>
        </w:rPr>
        <w:fldChar w:fldCharType="end"/>
      </w:r>
      <w:r w:rsidRPr="001C2353">
        <w:rPr>
          <w:sz w:val="22"/>
          <w:szCs w:val="22"/>
          <w:u w:val="single"/>
        </w:rPr>
        <w:t>, 20</w:t>
      </w:r>
      <w:bookmarkStart w:id="5" w:name="Text9"/>
      <w:r w:rsidRPr="004A1E8D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default w:val="     "/>
            </w:textInput>
          </w:ffData>
        </w:fldChar>
      </w:r>
      <w:r w:rsidRPr="004A1E8D">
        <w:rPr>
          <w:sz w:val="22"/>
          <w:szCs w:val="22"/>
          <w:u w:val="single"/>
        </w:rPr>
        <w:instrText xml:space="preserve"> FORMTEXT </w:instrText>
      </w:r>
      <w:r w:rsidRPr="004A1E8D">
        <w:rPr>
          <w:sz w:val="22"/>
          <w:szCs w:val="22"/>
          <w:u w:val="single"/>
        </w:rPr>
      </w:r>
      <w:r w:rsidRPr="004A1E8D">
        <w:rPr>
          <w:sz w:val="22"/>
          <w:szCs w:val="22"/>
          <w:u w:val="single"/>
        </w:rPr>
        <w:fldChar w:fldCharType="separate"/>
      </w:r>
      <w:r w:rsidRPr="004A1E8D">
        <w:rPr>
          <w:noProof/>
          <w:sz w:val="22"/>
          <w:szCs w:val="22"/>
          <w:u w:val="single"/>
        </w:rPr>
        <w:t xml:space="preserve">     </w:t>
      </w:r>
      <w:r w:rsidRPr="004A1E8D">
        <w:rPr>
          <w:sz w:val="22"/>
          <w:szCs w:val="22"/>
          <w:u w:val="single"/>
        </w:rPr>
        <w:fldChar w:fldCharType="end"/>
      </w:r>
      <w:bookmarkEnd w:id="5"/>
      <w:r w:rsidR="00A96E15" w:rsidRPr="00715975">
        <w:rPr>
          <w:sz w:val="24"/>
        </w:rPr>
        <w:t>; and</w:t>
      </w:r>
    </w:p>
    <w:p w:rsidR="00A96E15" w:rsidRPr="00715975" w:rsidRDefault="00A96E15" w:rsidP="00B10E4C">
      <w:pPr>
        <w:spacing w:after="240"/>
        <w:rPr>
          <w:sz w:val="24"/>
        </w:rPr>
      </w:pPr>
      <w:r w:rsidRPr="00715975">
        <w:rPr>
          <w:sz w:val="24"/>
        </w:rPr>
        <w:t xml:space="preserve">The Division of </w:t>
      </w:r>
      <w:r w:rsidR="00053CC5">
        <w:rPr>
          <w:sz w:val="24"/>
        </w:rPr>
        <w:t>Child Protection and Permanency</w:t>
      </w:r>
      <w:r w:rsidRPr="00715975">
        <w:rPr>
          <w:sz w:val="24"/>
        </w:rPr>
        <w:t xml:space="preserve"> (hereinafter the "Division") and all relevant parties having been Ordered by the Court to attend Child Welfare Mediation with regard to certain issues; and</w:t>
      </w:r>
    </w:p>
    <w:p w:rsidR="00A96E15" w:rsidRPr="00715975" w:rsidRDefault="00A96E15" w:rsidP="00B10E4C">
      <w:pPr>
        <w:spacing w:after="240"/>
        <w:rPr>
          <w:sz w:val="24"/>
        </w:rPr>
      </w:pPr>
      <w:r w:rsidRPr="00715975">
        <w:rPr>
          <w:sz w:val="24"/>
        </w:rPr>
        <w:t xml:space="preserve">The parties having met with </w:t>
      </w:r>
      <w:r w:rsidR="00B10E4C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="00B10E4C">
        <w:rPr>
          <w:sz w:val="22"/>
          <w:szCs w:val="22"/>
          <w:u w:val="single"/>
        </w:rPr>
        <w:instrText xml:space="preserve"> FORMTEXT </w:instrText>
      </w:r>
      <w:r w:rsidR="00B10E4C">
        <w:rPr>
          <w:sz w:val="22"/>
          <w:szCs w:val="22"/>
          <w:u w:val="single"/>
        </w:rPr>
      </w:r>
      <w:r w:rsidR="00B10E4C">
        <w:rPr>
          <w:sz w:val="22"/>
          <w:szCs w:val="22"/>
          <w:u w:val="single"/>
        </w:rPr>
        <w:fldChar w:fldCharType="separate"/>
      </w:r>
      <w:r w:rsidR="00B10E4C">
        <w:rPr>
          <w:noProof/>
          <w:sz w:val="22"/>
          <w:szCs w:val="22"/>
          <w:u w:val="single"/>
        </w:rPr>
        <w:t xml:space="preserve">                                                            </w:t>
      </w:r>
      <w:r w:rsidR="00B10E4C">
        <w:rPr>
          <w:sz w:val="22"/>
          <w:szCs w:val="22"/>
          <w:u w:val="single"/>
        </w:rPr>
        <w:fldChar w:fldCharType="end"/>
      </w:r>
      <w:r w:rsidRPr="00715975">
        <w:rPr>
          <w:sz w:val="24"/>
        </w:rPr>
        <w:t>, Child Welfare Mediator; and</w:t>
      </w:r>
    </w:p>
    <w:p w:rsidR="00A96E15" w:rsidRPr="00715975" w:rsidRDefault="00A96E15" w:rsidP="00B10E4C">
      <w:pPr>
        <w:spacing w:after="240"/>
        <w:rPr>
          <w:sz w:val="24"/>
        </w:rPr>
      </w:pPr>
      <w:r w:rsidRPr="00715975">
        <w:rPr>
          <w:sz w:val="24"/>
        </w:rPr>
        <w:t>The parties having entered into certain agreements in mediation that they believe to be in the best interests of the subject children in this matter;</w:t>
      </w:r>
    </w:p>
    <w:p w:rsidR="00A96E15" w:rsidRDefault="00B10E4C" w:rsidP="00B10E4C">
      <w:pPr>
        <w:spacing w:after="240"/>
        <w:rPr>
          <w:b/>
          <w:bCs/>
          <w:sz w:val="24"/>
        </w:rPr>
      </w:pPr>
      <w:r>
        <w:rPr>
          <w:b/>
          <w:bCs/>
          <w:sz w:val="24"/>
        </w:rPr>
        <w:t>It</w:t>
      </w:r>
      <w:r w:rsidR="00A96E15" w:rsidRPr="00B10E4C">
        <w:rPr>
          <w:b/>
          <w:bCs/>
          <w:sz w:val="24"/>
        </w:rPr>
        <w:t xml:space="preserve"> I</w:t>
      </w:r>
      <w:r>
        <w:rPr>
          <w:b/>
          <w:bCs/>
          <w:sz w:val="24"/>
        </w:rPr>
        <w:t>s</w:t>
      </w:r>
      <w:r w:rsidR="00A96E15" w:rsidRPr="00B10E4C">
        <w:rPr>
          <w:b/>
          <w:bCs/>
          <w:sz w:val="24"/>
        </w:rPr>
        <w:t xml:space="preserve"> </w:t>
      </w:r>
      <w:r>
        <w:rPr>
          <w:b/>
          <w:bCs/>
          <w:sz w:val="24"/>
        </w:rPr>
        <w:t>o</w:t>
      </w:r>
      <w:r w:rsidRPr="00B10E4C">
        <w:rPr>
          <w:b/>
          <w:bCs/>
          <w:sz w:val="24"/>
        </w:rPr>
        <w:t xml:space="preserve">n </w:t>
      </w:r>
      <w:r>
        <w:rPr>
          <w:b/>
          <w:bCs/>
          <w:sz w:val="24"/>
        </w:rPr>
        <w:t>T</w:t>
      </w:r>
      <w:r w:rsidRPr="00B10E4C">
        <w:rPr>
          <w:b/>
          <w:bCs/>
          <w:sz w:val="24"/>
        </w:rPr>
        <w:t xml:space="preserve">his </w:t>
      </w:r>
      <w:r w:rsidRPr="00100016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                      "/>
            </w:textInput>
          </w:ffData>
        </w:fldChar>
      </w:r>
      <w:r w:rsidRPr="00100016">
        <w:rPr>
          <w:sz w:val="22"/>
          <w:szCs w:val="22"/>
          <w:u w:val="single"/>
        </w:rPr>
        <w:instrText xml:space="preserve"> FORMTEXT </w:instrText>
      </w:r>
      <w:r w:rsidRPr="00100016">
        <w:rPr>
          <w:sz w:val="22"/>
          <w:szCs w:val="22"/>
          <w:u w:val="single"/>
        </w:rPr>
      </w:r>
      <w:r w:rsidRPr="00100016">
        <w:rPr>
          <w:sz w:val="22"/>
          <w:szCs w:val="22"/>
          <w:u w:val="single"/>
        </w:rPr>
        <w:fldChar w:fldCharType="separate"/>
      </w:r>
      <w:r w:rsidRPr="00100016">
        <w:rPr>
          <w:noProof/>
          <w:sz w:val="22"/>
          <w:szCs w:val="22"/>
          <w:u w:val="single"/>
        </w:rPr>
        <w:t xml:space="preserve">                         </w:t>
      </w:r>
      <w:r w:rsidRPr="00100016">
        <w:rPr>
          <w:sz w:val="22"/>
          <w:szCs w:val="22"/>
          <w:u w:val="single"/>
        </w:rPr>
        <w:fldChar w:fldCharType="end"/>
      </w:r>
      <w:r>
        <w:rPr>
          <w:b/>
          <w:bCs/>
          <w:sz w:val="22"/>
          <w:szCs w:val="22"/>
        </w:rPr>
        <w:t xml:space="preserve"> Day o</w:t>
      </w:r>
      <w:r w:rsidRPr="00B10E4C">
        <w:rPr>
          <w:b/>
          <w:bCs/>
          <w:sz w:val="22"/>
          <w:szCs w:val="22"/>
        </w:rPr>
        <w:t xml:space="preserve">f </w:t>
      </w:r>
      <w:r w:rsidRPr="00100016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                      "/>
            </w:textInput>
          </w:ffData>
        </w:fldChar>
      </w:r>
      <w:r w:rsidRPr="00100016">
        <w:rPr>
          <w:sz w:val="22"/>
          <w:szCs w:val="22"/>
          <w:u w:val="single"/>
        </w:rPr>
        <w:instrText xml:space="preserve"> FORMTEXT </w:instrText>
      </w:r>
      <w:r w:rsidRPr="00100016">
        <w:rPr>
          <w:sz w:val="22"/>
          <w:szCs w:val="22"/>
          <w:u w:val="single"/>
        </w:rPr>
      </w:r>
      <w:r w:rsidRPr="00100016">
        <w:rPr>
          <w:sz w:val="22"/>
          <w:szCs w:val="22"/>
          <w:u w:val="single"/>
        </w:rPr>
        <w:fldChar w:fldCharType="separate"/>
      </w:r>
      <w:r w:rsidRPr="00100016">
        <w:rPr>
          <w:noProof/>
          <w:sz w:val="22"/>
          <w:szCs w:val="22"/>
          <w:u w:val="single"/>
        </w:rPr>
        <w:t xml:space="preserve">                         </w:t>
      </w:r>
      <w:r w:rsidRPr="00100016">
        <w:rPr>
          <w:sz w:val="22"/>
          <w:szCs w:val="22"/>
          <w:u w:val="single"/>
        </w:rPr>
        <w:fldChar w:fldCharType="end"/>
      </w:r>
      <w:r w:rsidRPr="00B10E4C">
        <w:rPr>
          <w:b/>
          <w:bCs/>
          <w:sz w:val="22"/>
          <w:szCs w:val="22"/>
          <w:u w:val="single"/>
        </w:rPr>
        <w:t>, 20</w:t>
      </w:r>
      <w:r w:rsidRPr="00B10E4C">
        <w:rPr>
          <w:b/>
          <w:bCs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default w:val="     "/>
            </w:textInput>
          </w:ffData>
        </w:fldChar>
      </w:r>
      <w:r w:rsidRPr="00B10E4C">
        <w:rPr>
          <w:b/>
          <w:bCs/>
          <w:sz w:val="22"/>
          <w:szCs w:val="22"/>
          <w:u w:val="single"/>
        </w:rPr>
        <w:instrText xml:space="preserve"> FORMTEXT </w:instrText>
      </w:r>
      <w:r w:rsidRPr="00B10E4C">
        <w:rPr>
          <w:b/>
          <w:bCs/>
          <w:sz w:val="22"/>
          <w:szCs w:val="22"/>
          <w:u w:val="single"/>
        </w:rPr>
      </w:r>
      <w:r w:rsidRPr="00B10E4C">
        <w:rPr>
          <w:b/>
          <w:bCs/>
          <w:sz w:val="22"/>
          <w:szCs w:val="22"/>
          <w:u w:val="single"/>
        </w:rPr>
        <w:fldChar w:fldCharType="separate"/>
      </w:r>
      <w:r w:rsidRPr="00B10E4C">
        <w:rPr>
          <w:b/>
          <w:bCs/>
          <w:noProof/>
          <w:sz w:val="22"/>
          <w:szCs w:val="22"/>
          <w:u w:val="single"/>
        </w:rPr>
        <w:t xml:space="preserve">     </w:t>
      </w:r>
      <w:r w:rsidRPr="00B10E4C">
        <w:rPr>
          <w:b/>
          <w:bCs/>
          <w:sz w:val="22"/>
          <w:szCs w:val="22"/>
          <w:u w:val="single"/>
        </w:rPr>
        <w:fldChar w:fldCharType="end"/>
      </w:r>
      <w:r w:rsidRPr="00B10E4C">
        <w:rPr>
          <w:b/>
          <w:bCs/>
          <w:sz w:val="24"/>
        </w:rPr>
        <w:t>, Ordered</w:t>
      </w:r>
      <w:r w:rsidR="00A96E15" w:rsidRPr="00B10E4C">
        <w:rPr>
          <w:b/>
          <w:bCs/>
          <w:sz w:val="24"/>
        </w:rPr>
        <w:t xml:space="preserve"> </w:t>
      </w:r>
      <w:r w:rsidRPr="00B10E4C">
        <w:rPr>
          <w:b/>
          <w:bCs/>
          <w:sz w:val="24"/>
        </w:rPr>
        <w:t>Tha</w:t>
      </w:r>
      <w:r w:rsidR="00A96E15" w:rsidRPr="00B10E4C">
        <w:rPr>
          <w:b/>
          <w:bCs/>
          <w:sz w:val="24"/>
        </w:rPr>
        <w:t>t:</w:t>
      </w:r>
    </w:p>
    <w:tbl>
      <w:tblPr>
        <w:tblW w:w="936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96E15" w:rsidTr="002A30A8">
        <w:trPr>
          <w:jc w:val="center"/>
        </w:trPr>
        <w:tc>
          <w:tcPr>
            <w:tcW w:w="9360" w:type="dxa"/>
            <w:tcBorders>
              <w:top w:val="nil"/>
            </w:tcBorders>
            <w:vAlign w:val="bottom"/>
          </w:tcPr>
          <w:p w:rsidR="00A96E15" w:rsidRDefault="00B10E4C" w:rsidP="00B10E4C">
            <w:pPr>
              <w:spacing w:before="180"/>
              <w:rPr>
                <w:sz w:val="24"/>
              </w:rPr>
            </w:pPr>
            <w:r w:rsidRPr="00A02771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2771">
              <w:rPr>
                <w:sz w:val="22"/>
                <w:szCs w:val="22"/>
                <w:u w:val="single"/>
              </w:rPr>
              <w:instrText xml:space="preserve"> FORMTEXT </w:instrText>
            </w:r>
            <w:r w:rsidR="00035F33">
              <w:rPr>
                <w:sz w:val="22"/>
                <w:szCs w:val="22"/>
                <w:u w:val="single"/>
              </w:rPr>
            </w:r>
            <w:r w:rsidR="00035F33">
              <w:rPr>
                <w:sz w:val="22"/>
                <w:szCs w:val="22"/>
                <w:u w:val="single"/>
              </w:rPr>
              <w:fldChar w:fldCharType="separate"/>
            </w:r>
            <w:r w:rsidRPr="00A02771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A96E15" w:rsidTr="002A30A8">
        <w:trPr>
          <w:jc w:val="center"/>
        </w:trPr>
        <w:tc>
          <w:tcPr>
            <w:tcW w:w="9360" w:type="dxa"/>
            <w:vAlign w:val="bottom"/>
          </w:tcPr>
          <w:p w:rsidR="00A96E15" w:rsidRDefault="00A96E15" w:rsidP="00B10E4C">
            <w:pPr>
              <w:spacing w:before="180"/>
              <w:rPr>
                <w:sz w:val="24"/>
              </w:rPr>
            </w:pPr>
          </w:p>
        </w:tc>
      </w:tr>
      <w:tr w:rsidR="00A96E15" w:rsidTr="002A30A8">
        <w:trPr>
          <w:jc w:val="center"/>
        </w:trPr>
        <w:tc>
          <w:tcPr>
            <w:tcW w:w="9360" w:type="dxa"/>
            <w:vAlign w:val="bottom"/>
          </w:tcPr>
          <w:p w:rsidR="00A96E15" w:rsidRDefault="00A96E15" w:rsidP="00B10E4C">
            <w:pPr>
              <w:spacing w:before="180"/>
              <w:rPr>
                <w:sz w:val="24"/>
              </w:rPr>
            </w:pPr>
          </w:p>
        </w:tc>
      </w:tr>
      <w:tr w:rsidR="00A96E15" w:rsidTr="002A30A8">
        <w:trPr>
          <w:jc w:val="center"/>
        </w:trPr>
        <w:tc>
          <w:tcPr>
            <w:tcW w:w="9360" w:type="dxa"/>
            <w:vAlign w:val="bottom"/>
          </w:tcPr>
          <w:p w:rsidR="00A96E15" w:rsidRDefault="00A96E15" w:rsidP="00B10E4C">
            <w:pPr>
              <w:spacing w:before="180"/>
              <w:rPr>
                <w:sz w:val="24"/>
              </w:rPr>
            </w:pPr>
          </w:p>
        </w:tc>
      </w:tr>
      <w:tr w:rsidR="00A96E15" w:rsidTr="002A30A8">
        <w:trPr>
          <w:jc w:val="center"/>
        </w:trPr>
        <w:tc>
          <w:tcPr>
            <w:tcW w:w="9360" w:type="dxa"/>
            <w:tcBorders>
              <w:top w:val="nil"/>
            </w:tcBorders>
            <w:vAlign w:val="bottom"/>
          </w:tcPr>
          <w:p w:rsidR="00A96E15" w:rsidRDefault="00A96E15" w:rsidP="00B10E4C">
            <w:pPr>
              <w:spacing w:before="180"/>
              <w:rPr>
                <w:sz w:val="24"/>
              </w:rPr>
            </w:pPr>
          </w:p>
        </w:tc>
      </w:tr>
      <w:tr w:rsidR="00A96E15" w:rsidTr="002A30A8">
        <w:trPr>
          <w:jc w:val="center"/>
        </w:trPr>
        <w:tc>
          <w:tcPr>
            <w:tcW w:w="9360" w:type="dxa"/>
            <w:vAlign w:val="bottom"/>
          </w:tcPr>
          <w:p w:rsidR="00A96E15" w:rsidRDefault="00A96E15" w:rsidP="00B10E4C">
            <w:pPr>
              <w:spacing w:before="180"/>
              <w:rPr>
                <w:sz w:val="24"/>
              </w:rPr>
            </w:pPr>
          </w:p>
        </w:tc>
      </w:tr>
      <w:tr w:rsidR="00A96E15" w:rsidTr="002A30A8">
        <w:trPr>
          <w:jc w:val="center"/>
        </w:trPr>
        <w:tc>
          <w:tcPr>
            <w:tcW w:w="9360" w:type="dxa"/>
            <w:tcBorders>
              <w:bottom w:val="nil"/>
            </w:tcBorders>
            <w:vAlign w:val="bottom"/>
          </w:tcPr>
          <w:p w:rsidR="00A96E15" w:rsidRDefault="00A96E15" w:rsidP="00B10E4C">
            <w:pPr>
              <w:spacing w:before="180"/>
              <w:rPr>
                <w:sz w:val="24"/>
              </w:rPr>
            </w:pPr>
          </w:p>
        </w:tc>
      </w:tr>
      <w:tr w:rsidR="00A96E15" w:rsidTr="002A30A8">
        <w:trPr>
          <w:jc w:val="center"/>
        </w:trPr>
        <w:tc>
          <w:tcPr>
            <w:tcW w:w="9360" w:type="dxa"/>
            <w:tcBorders>
              <w:top w:val="nil"/>
            </w:tcBorders>
            <w:vAlign w:val="bottom"/>
          </w:tcPr>
          <w:p w:rsidR="00A96E15" w:rsidRDefault="00A96E15" w:rsidP="00B10E4C">
            <w:pPr>
              <w:spacing w:before="180"/>
              <w:rPr>
                <w:sz w:val="24"/>
              </w:rPr>
            </w:pPr>
          </w:p>
        </w:tc>
      </w:tr>
      <w:tr w:rsidR="00A96E15" w:rsidTr="002A30A8">
        <w:trPr>
          <w:jc w:val="center"/>
        </w:trPr>
        <w:tc>
          <w:tcPr>
            <w:tcW w:w="9360" w:type="dxa"/>
            <w:vAlign w:val="bottom"/>
          </w:tcPr>
          <w:p w:rsidR="00A96E15" w:rsidRDefault="00A96E15" w:rsidP="00B10E4C">
            <w:pPr>
              <w:spacing w:before="180"/>
              <w:rPr>
                <w:sz w:val="24"/>
              </w:rPr>
            </w:pPr>
          </w:p>
        </w:tc>
      </w:tr>
      <w:tr w:rsidR="00A96E15" w:rsidTr="002A30A8">
        <w:trPr>
          <w:jc w:val="center"/>
        </w:trPr>
        <w:tc>
          <w:tcPr>
            <w:tcW w:w="9360" w:type="dxa"/>
            <w:vAlign w:val="bottom"/>
          </w:tcPr>
          <w:p w:rsidR="00A96E15" w:rsidRDefault="00A96E15" w:rsidP="00B10E4C">
            <w:pPr>
              <w:spacing w:before="180"/>
              <w:rPr>
                <w:sz w:val="24"/>
              </w:rPr>
            </w:pPr>
          </w:p>
        </w:tc>
      </w:tr>
      <w:tr w:rsidR="00A96E15" w:rsidTr="002A30A8">
        <w:trPr>
          <w:jc w:val="center"/>
        </w:trPr>
        <w:tc>
          <w:tcPr>
            <w:tcW w:w="9360" w:type="dxa"/>
            <w:vAlign w:val="bottom"/>
          </w:tcPr>
          <w:p w:rsidR="00A96E15" w:rsidRDefault="00A96E15" w:rsidP="00B10E4C">
            <w:pPr>
              <w:spacing w:before="180"/>
              <w:rPr>
                <w:sz w:val="24"/>
              </w:rPr>
            </w:pPr>
            <w:bookmarkStart w:id="6" w:name="_GoBack"/>
            <w:bookmarkEnd w:id="6"/>
          </w:p>
        </w:tc>
      </w:tr>
    </w:tbl>
    <w:p w:rsidR="00100016" w:rsidRDefault="00100016" w:rsidP="00195290">
      <w:pPr>
        <w:rPr>
          <w:smallCaps/>
          <w:sz w:val="24"/>
        </w:rPr>
        <w:sectPr w:rsidR="00100016" w:rsidSect="00B10E4C">
          <w:footerReference w:type="default" r:id="rId7"/>
          <w:endnotePr>
            <w:numFmt w:val="decimal"/>
          </w:endnotePr>
          <w:pgSz w:w="12240" w:h="15840" w:code="1"/>
          <w:pgMar w:top="1080" w:right="1440" w:bottom="1080" w:left="1440" w:header="720" w:footer="720" w:gutter="0"/>
          <w:cols w:space="720"/>
          <w:noEndnote/>
          <w:docGrid w:linePitch="272"/>
        </w:sectPr>
      </w:pPr>
    </w:p>
    <w:p w:rsidR="00A96E15" w:rsidRDefault="00A96E15" w:rsidP="00195290">
      <w:pPr>
        <w:rPr>
          <w:sz w:val="24"/>
        </w:rPr>
      </w:pPr>
      <w:r>
        <w:rPr>
          <w:sz w:val="24"/>
        </w:rPr>
        <w:lastRenderedPageBreak/>
        <w:t xml:space="preserve">Having reviewed this agreement with the parties and their attorneys on this </w:t>
      </w:r>
      <w:r w:rsidR="00100016" w:rsidRPr="004A1E8D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                      "/>
            </w:textInput>
          </w:ffData>
        </w:fldChar>
      </w:r>
      <w:r w:rsidR="00100016" w:rsidRPr="004A1E8D">
        <w:rPr>
          <w:sz w:val="22"/>
          <w:szCs w:val="22"/>
          <w:u w:val="single"/>
        </w:rPr>
        <w:instrText xml:space="preserve"> FORMTEXT </w:instrText>
      </w:r>
      <w:r w:rsidR="00100016" w:rsidRPr="004A1E8D">
        <w:rPr>
          <w:sz w:val="22"/>
          <w:szCs w:val="22"/>
          <w:u w:val="single"/>
        </w:rPr>
      </w:r>
      <w:r w:rsidR="00100016" w:rsidRPr="004A1E8D">
        <w:rPr>
          <w:sz w:val="22"/>
          <w:szCs w:val="22"/>
          <w:u w:val="single"/>
        </w:rPr>
        <w:fldChar w:fldCharType="separate"/>
      </w:r>
      <w:r w:rsidR="00100016" w:rsidRPr="004A1E8D">
        <w:rPr>
          <w:noProof/>
          <w:sz w:val="22"/>
          <w:szCs w:val="22"/>
          <w:u w:val="single"/>
        </w:rPr>
        <w:t xml:space="preserve">                         </w:t>
      </w:r>
      <w:r w:rsidR="00100016" w:rsidRPr="004A1E8D">
        <w:rPr>
          <w:sz w:val="22"/>
          <w:szCs w:val="22"/>
          <w:u w:val="single"/>
        </w:rPr>
        <w:fldChar w:fldCharType="end"/>
      </w:r>
      <w:r w:rsidR="00100016" w:rsidRPr="00B10E4C">
        <w:rPr>
          <w:sz w:val="22"/>
          <w:szCs w:val="22"/>
        </w:rPr>
        <w:t xml:space="preserve"> day of</w:t>
      </w:r>
      <w:r w:rsidR="00100016">
        <w:rPr>
          <w:sz w:val="22"/>
          <w:szCs w:val="22"/>
        </w:rPr>
        <w:br/>
      </w:r>
      <w:r w:rsidR="00100016" w:rsidRPr="004A1E8D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default w:val="                      "/>
            </w:textInput>
          </w:ffData>
        </w:fldChar>
      </w:r>
      <w:r w:rsidR="00100016" w:rsidRPr="004A1E8D">
        <w:rPr>
          <w:sz w:val="22"/>
          <w:szCs w:val="22"/>
          <w:u w:val="single"/>
        </w:rPr>
        <w:instrText xml:space="preserve"> FORMTEXT </w:instrText>
      </w:r>
      <w:r w:rsidR="00100016" w:rsidRPr="004A1E8D">
        <w:rPr>
          <w:sz w:val="22"/>
          <w:szCs w:val="22"/>
          <w:u w:val="single"/>
        </w:rPr>
      </w:r>
      <w:r w:rsidR="00100016" w:rsidRPr="004A1E8D">
        <w:rPr>
          <w:sz w:val="22"/>
          <w:szCs w:val="22"/>
          <w:u w:val="single"/>
        </w:rPr>
        <w:fldChar w:fldCharType="separate"/>
      </w:r>
      <w:r w:rsidR="00100016" w:rsidRPr="004A1E8D">
        <w:rPr>
          <w:noProof/>
          <w:sz w:val="22"/>
          <w:szCs w:val="22"/>
          <w:u w:val="single"/>
        </w:rPr>
        <w:t xml:space="preserve">                         </w:t>
      </w:r>
      <w:r w:rsidR="00100016" w:rsidRPr="004A1E8D">
        <w:rPr>
          <w:sz w:val="22"/>
          <w:szCs w:val="22"/>
          <w:u w:val="single"/>
        </w:rPr>
        <w:fldChar w:fldCharType="end"/>
      </w:r>
      <w:r w:rsidR="00100016" w:rsidRPr="001C2353">
        <w:rPr>
          <w:sz w:val="22"/>
          <w:szCs w:val="22"/>
          <w:u w:val="single"/>
        </w:rPr>
        <w:t>, 20</w:t>
      </w:r>
      <w:r w:rsidR="00100016" w:rsidRPr="004A1E8D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default w:val="     "/>
            </w:textInput>
          </w:ffData>
        </w:fldChar>
      </w:r>
      <w:r w:rsidR="00100016" w:rsidRPr="004A1E8D">
        <w:rPr>
          <w:sz w:val="22"/>
          <w:szCs w:val="22"/>
          <w:u w:val="single"/>
        </w:rPr>
        <w:instrText xml:space="preserve"> FORMTEXT </w:instrText>
      </w:r>
      <w:r w:rsidR="00100016" w:rsidRPr="004A1E8D">
        <w:rPr>
          <w:sz w:val="22"/>
          <w:szCs w:val="22"/>
          <w:u w:val="single"/>
        </w:rPr>
      </w:r>
      <w:r w:rsidR="00100016" w:rsidRPr="004A1E8D">
        <w:rPr>
          <w:sz w:val="22"/>
          <w:szCs w:val="22"/>
          <w:u w:val="single"/>
        </w:rPr>
        <w:fldChar w:fldCharType="separate"/>
      </w:r>
      <w:r w:rsidR="00100016" w:rsidRPr="004A1E8D">
        <w:rPr>
          <w:noProof/>
          <w:sz w:val="22"/>
          <w:szCs w:val="22"/>
          <w:u w:val="single"/>
        </w:rPr>
        <w:t xml:space="preserve">     </w:t>
      </w:r>
      <w:r w:rsidR="00100016" w:rsidRPr="004A1E8D">
        <w:rPr>
          <w:sz w:val="22"/>
          <w:szCs w:val="22"/>
          <w:u w:val="single"/>
        </w:rPr>
        <w:fldChar w:fldCharType="end"/>
      </w:r>
      <w:r>
        <w:rPr>
          <w:sz w:val="24"/>
        </w:rPr>
        <w:t>, the parties agree that this Consent Order shall be entered and shall be legally binding upon them.</w:t>
      </w:r>
    </w:p>
    <w:p w:rsidR="00A96E15" w:rsidRDefault="00A96E15" w:rsidP="00195290">
      <w:pPr>
        <w:rPr>
          <w:sz w:val="24"/>
        </w:rPr>
      </w:pPr>
    </w:p>
    <w:tbl>
      <w:tblPr>
        <w:tblW w:w="9360" w:type="dxa"/>
        <w:jc w:val="center"/>
        <w:tblLook w:val="0000" w:firstRow="0" w:lastRow="0" w:firstColumn="0" w:lastColumn="0" w:noHBand="0" w:noVBand="0"/>
      </w:tblPr>
      <w:tblGrid>
        <w:gridCol w:w="4292"/>
        <w:gridCol w:w="529"/>
        <w:gridCol w:w="4539"/>
      </w:tblGrid>
      <w:tr w:rsidR="00A96E15" w:rsidTr="002A30A8">
        <w:trPr>
          <w:jc w:val="center"/>
        </w:trPr>
        <w:tc>
          <w:tcPr>
            <w:tcW w:w="4428" w:type="dxa"/>
            <w:tcBorders>
              <w:bottom w:val="single" w:sz="8" w:space="0" w:color="000000"/>
            </w:tcBorders>
          </w:tcPr>
          <w:p w:rsidR="00A96E15" w:rsidRDefault="00A96E15">
            <w:pPr>
              <w:spacing w:before="240"/>
              <w:rPr>
                <w:sz w:val="24"/>
              </w:rPr>
            </w:pPr>
          </w:p>
        </w:tc>
        <w:tc>
          <w:tcPr>
            <w:tcW w:w="540" w:type="dxa"/>
          </w:tcPr>
          <w:p w:rsidR="00A96E15" w:rsidRDefault="00A96E15">
            <w:pPr>
              <w:spacing w:before="240"/>
              <w:rPr>
                <w:sz w:val="24"/>
              </w:rPr>
            </w:pPr>
          </w:p>
        </w:tc>
        <w:tc>
          <w:tcPr>
            <w:tcW w:w="4680" w:type="dxa"/>
            <w:tcBorders>
              <w:bottom w:val="single" w:sz="8" w:space="0" w:color="000000"/>
            </w:tcBorders>
          </w:tcPr>
          <w:p w:rsidR="00A96E15" w:rsidRDefault="00A96E15">
            <w:pPr>
              <w:spacing w:before="240"/>
              <w:rPr>
                <w:sz w:val="24"/>
              </w:rPr>
            </w:pPr>
          </w:p>
        </w:tc>
      </w:tr>
      <w:tr w:rsidR="00A96E15" w:rsidTr="002A30A8">
        <w:trPr>
          <w:jc w:val="center"/>
        </w:trPr>
        <w:tc>
          <w:tcPr>
            <w:tcW w:w="4428" w:type="dxa"/>
            <w:tcBorders>
              <w:top w:val="single" w:sz="8" w:space="0" w:color="000000"/>
            </w:tcBorders>
          </w:tcPr>
          <w:p w:rsidR="00A96E15" w:rsidRPr="00100016" w:rsidRDefault="00715975" w:rsidP="00100016">
            <w:pPr>
              <w:spacing w:line="480" w:lineRule="auto"/>
              <w:rPr>
                <w:szCs w:val="20"/>
              </w:rPr>
            </w:pPr>
            <w:r w:rsidRPr="00100016">
              <w:rPr>
                <w:szCs w:val="20"/>
              </w:rPr>
              <w:t>Date</w:t>
            </w:r>
          </w:p>
        </w:tc>
        <w:tc>
          <w:tcPr>
            <w:tcW w:w="540" w:type="dxa"/>
          </w:tcPr>
          <w:p w:rsidR="00A96E15" w:rsidRPr="00100016" w:rsidRDefault="00A96E15">
            <w:pPr>
              <w:spacing w:line="480" w:lineRule="auto"/>
              <w:rPr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000000"/>
            </w:tcBorders>
          </w:tcPr>
          <w:p w:rsidR="00A96E15" w:rsidRPr="00100016" w:rsidRDefault="00100016">
            <w:pPr>
              <w:spacing w:line="480" w:lineRule="auto"/>
              <w:jc w:val="right"/>
              <w:rPr>
                <w:szCs w:val="20"/>
              </w:rPr>
            </w:pPr>
            <w:r w:rsidRPr="00100016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100016">
              <w:rPr>
                <w:szCs w:val="20"/>
              </w:rPr>
              <w:instrText xml:space="preserve"> FORMTEXT </w:instrText>
            </w:r>
            <w:r w:rsidRPr="00100016">
              <w:rPr>
                <w:szCs w:val="20"/>
              </w:rPr>
            </w:r>
            <w:r w:rsidRPr="00100016">
              <w:rPr>
                <w:szCs w:val="20"/>
              </w:rPr>
              <w:fldChar w:fldCharType="separate"/>
            </w:r>
            <w:r w:rsidRPr="00100016">
              <w:rPr>
                <w:noProof/>
                <w:szCs w:val="20"/>
              </w:rPr>
              <w:t> </w:t>
            </w:r>
            <w:r w:rsidRPr="00100016">
              <w:rPr>
                <w:noProof/>
                <w:szCs w:val="20"/>
              </w:rPr>
              <w:t> </w:t>
            </w:r>
            <w:r w:rsidRPr="00100016">
              <w:rPr>
                <w:noProof/>
                <w:szCs w:val="20"/>
              </w:rPr>
              <w:t> </w:t>
            </w:r>
            <w:r w:rsidRPr="00100016">
              <w:rPr>
                <w:noProof/>
                <w:szCs w:val="20"/>
              </w:rPr>
              <w:t> </w:t>
            </w:r>
            <w:r w:rsidRPr="00100016">
              <w:rPr>
                <w:noProof/>
                <w:szCs w:val="20"/>
              </w:rPr>
              <w:t> </w:t>
            </w:r>
            <w:r w:rsidRPr="00100016">
              <w:rPr>
                <w:szCs w:val="20"/>
              </w:rPr>
              <w:fldChar w:fldCharType="end"/>
            </w:r>
            <w:bookmarkEnd w:id="7"/>
            <w:r w:rsidRPr="00100016">
              <w:rPr>
                <w:szCs w:val="20"/>
              </w:rPr>
              <w:t xml:space="preserve"> </w:t>
            </w:r>
            <w:r w:rsidR="00A96E15" w:rsidRPr="00100016">
              <w:rPr>
                <w:szCs w:val="20"/>
              </w:rPr>
              <w:t>J.S.C.</w:t>
            </w:r>
          </w:p>
        </w:tc>
      </w:tr>
    </w:tbl>
    <w:p w:rsidR="00A96E15" w:rsidRPr="00100016" w:rsidRDefault="00100016" w:rsidP="00100016">
      <w:pPr>
        <w:spacing w:before="480"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 Hereby Consent t</w:t>
      </w:r>
      <w:r w:rsidRPr="00100016">
        <w:rPr>
          <w:b/>
          <w:bCs/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>t</w:t>
      </w:r>
      <w:r w:rsidRPr="00100016">
        <w:rPr>
          <w:b/>
          <w:bCs/>
          <w:sz w:val="28"/>
          <w:szCs w:val="28"/>
        </w:rPr>
        <w:t>he Above Agreement:</w:t>
      </w:r>
    </w:p>
    <w:tbl>
      <w:tblPr>
        <w:tblW w:w="9360" w:type="dxa"/>
        <w:jc w:val="center"/>
        <w:tblLook w:val="0000" w:firstRow="0" w:lastRow="0" w:firstColumn="0" w:lastColumn="0" w:noHBand="0" w:noVBand="0"/>
      </w:tblPr>
      <w:tblGrid>
        <w:gridCol w:w="4332"/>
        <w:gridCol w:w="530"/>
        <w:gridCol w:w="4498"/>
      </w:tblGrid>
      <w:tr w:rsidR="00100016" w:rsidTr="00100016">
        <w:trPr>
          <w:jc w:val="center"/>
        </w:trPr>
        <w:tc>
          <w:tcPr>
            <w:tcW w:w="4332" w:type="dxa"/>
          </w:tcPr>
          <w:p w:rsidR="00100016" w:rsidRDefault="00100016" w:rsidP="00100016">
            <w:pPr>
              <w:pBdr>
                <w:bottom w:val="single" w:sz="4" w:space="1" w:color="auto"/>
              </w:pBdr>
              <w:spacing w:before="24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:rsidR="00100016" w:rsidRDefault="00100016" w:rsidP="00100016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4498" w:type="dxa"/>
          </w:tcPr>
          <w:p w:rsidR="00100016" w:rsidRDefault="00100016" w:rsidP="00100016">
            <w:pPr>
              <w:pBdr>
                <w:bottom w:val="single" w:sz="4" w:space="1" w:color="auto"/>
              </w:pBdr>
              <w:spacing w:before="240"/>
              <w:jc w:val="both"/>
              <w:rPr>
                <w:sz w:val="24"/>
              </w:rPr>
            </w:pPr>
          </w:p>
        </w:tc>
      </w:tr>
      <w:tr w:rsidR="00A96E15" w:rsidTr="00100016">
        <w:trPr>
          <w:jc w:val="center"/>
        </w:trPr>
        <w:tc>
          <w:tcPr>
            <w:tcW w:w="4332" w:type="dxa"/>
          </w:tcPr>
          <w:p w:rsidR="00A96E15" w:rsidRPr="00100016" w:rsidRDefault="00F51673" w:rsidP="00F5167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Parent </w:t>
            </w:r>
            <w:r w:rsidR="001F215D">
              <w:rPr>
                <w:szCs w:val="20"/>
              </w:rPr>
              <w:t>1</w:t>
            </w:r>
          </w:p>
        </w:tc>
        <w:tc>
          <w:tcPr>
            <w:tcW w:w="530" w:type="dxa"/>
          </w:tcPr>
          <w:p w:rsidR="00A96E15" w:rsidRPr="00100016" w:rsidRDefault="00A96E15">
            <w:pPr>
              <w:jc w:val="both"/>
              <w:rPr>
                <w:szCs w:val="20"/>
              </w:rPr>
            </w:pPr>
          </w:p>
        </w:tc>
        <w:tc>
          <w:tcPr>
            <w:tcW w:w="4498" w:type="dxa"/>
          </w:tcPr>
          <w:p w:rsidR="00A96E15" w:rsidRPr="00100016" w:rsidRDefault="00A96E15">
            <w:pPr>
              <w:jc w:val="both"/>
              <w:rPr>
                <w:szCs w:val="20"/>
              </w:rPr>
            </w:pPr>
            <w:r w:rsidRPr="00100016">
              <w:rPr>
                <w:szCs w:val="20"/>
              </w:rPr>
              <w:t xml:space="preserve">Attorney </w:t>
            </w:r>
            <w:r w:rsidR="00CD6DFA">
              <w:rPr>
                <w:szCs w:val="20"/>
              </w:rPr>
              <w:t xml:space="preserve">for name of parent </w:t>
            </w:r>
            <w:r w:rsidR="001F215D">
              <w:rPr>
                <w:szCs w:val="20"/>
              </w:rPr>
              <w:t>1</w:t>
            </w:r>
            <w:r w:rsidR="00CD6DFA">
              <w:rPr>
                <w:szCs w:val="20"/>
              </w:rPr>
              <w:t xml:space="preserve"> </w:t>
            </w:r>
          </w:p>
        </w:tc>
      </w:tr>
      <w:tr w:rsidR="00100016" w:rsidTr="00100016">
        <w:trPr>
          <w:jc w:val="center"/>
        </w:trPr>
        <w:tc>
          <w:tcPr>
            <w:tcW w:w="4332" w:type="dxa"/>
          </w:tcPr>
          <w:p w:rsidR="00100016" w:rsidRDefault="00100016" w:rsidP="00100016">
            <w:pPr>
              <w:pBdr>
                <w:bottom w:val="single" w:sz="4" w:space="1" w:color="auto"/>
              </w:pBdr>
              <w:spacing w:before="24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:rsidR="00100016" w:rsidRDefault="00100016" w:rsidP="00100016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4498" w:type="dxa"/>
          </w:tcPr>
          <w:p w:rsidR="00100016" w:rsidRDefault="00100016" w:rsidP="00100016">
            <w:pPr>
              <w:pBdr>
                <w:bottom w:val="single" w:sz="4" w:space="1" w:color="auto"/>
              </w:pBdr>
              <w:spacing w:before="240"/>
              <w:jc w:val="both"/>
              <w:rPr>
                <w:sz w:val="24"/>
              </w:rPr>
            </w:pPr>
          </w:p>
        </w:tc>
      </w:tr>
      <w:tr w:rsidR="00A96E15" w:rsidTr="00100016">
        <w:trPr>
          <w:jc w:val="center"/>
        </w:trPr>
        <w:tc>
          <w:tcPr>
            <w:tcW w:w="4332" w:type="dxa"/>
          </w:tcPr>
          <w:p w:rsidR="00A96E15" w:rsidRPr="00100016" w:rsidRDefault="00F5167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Parent</w:t>
            </w:r>
            <w:r w:rsidR="0089336F">
              <w:rPr>
                <w:szCs w:val="20"/>
              </w:rPr>
              <w:t xml:space="preserve"> </w:t>
            </w:r>
            <w:r w:rsidR="001F215D">
              <w:rPr>
                <w:szCs w:val="20"/>
              </w:rPr>
              <w:t>2</w:t>
            </w:r>
          </w:p>
        </w:tc>
        <w:tc>
          <w:tcPr>
            <w:tcW w:w="530" w:type="dxa"/>
          </w:tcPr>
          <w:p w:rsidR="00A96E15" w:rsidRPr="00100016" w:rsidRDefault="00A96E15">
            <w:pPr>
              <w:jc w:val="both"/>
              <w:rPr>
                <w:szCs w:val="20"/>
              </w:rPr>
            </w:pPr>
          </w:p>
        </w:tc>
        <w:tc>
          <w:tcPr>
            <w:tcW w:w="4498" w:type="dxa"/>
          </w:tcPr>
          <w:p w:rsidR="00A96E15" w:rsidRPr="00100016" w:rsidRDefault="00A96E15">
            <w:pPr>
              <w:jc w:val="both"/>
              <w:rPr>
                <w:szCs w:val="20"/>
              </w:rPr>
            </w:pPr>
            <w:r w:rsidRPr="00100016">
              <w:rPr>
                <w:szCs w:val="20"/>
              </w:rPr>
              <w:t xml:space="preserve">Attorney </w:t>
            </w:r>
            <w:r w:rsidR="00CD6DFA">
              <w:rPr>
                <w:szCs w:val="20"/>
              </w:rPr>
              <w:t xml:space="preserve">for name of parent </w:t>
            </w:r>
            <w:r w:rsidR="001F215D">
              <w:rPr>
                <w:szCs w:val="20"/>
              </w:rPr>
              <w:t>2</w:t>
            </w:r>
            <w:r w:rsidR="00CD6DFA">
              <w:rPr>
                <w:szCs w:val="20"/>
              </w:rPr>
              <w:t xml:space="preserve"> </w:t>
            </w:r>
          </w:p>
        </w:tc>
      </w:tr>
      <w:tr w:rsidR="00100016" w:rsidTr="00100016">
        <w:trPr>
          <w:jc w:val="center"/>
        </w:trPr>
        <w:tc>
          <w:tcPr>
            <w:tcW w:w="4332" w:type="dxa"/>
          </w:tcPr>
          <w:p w:rsidR="00100016" w:rsidRDefault="00100016" w:rsidP="00100016">
            <w:pPr>
              <w:pBdr>
                <w:bottom w:val="single" w:sz="4" w:space="1" w:color="auto"/>
              </w:pBdr>
              <w:spacing w:before="24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:rsidR="00100016" w:rsidRDefault="00100016" w:rsidP="00100016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4498" w:type="dxa"/>
          </w:tcPr>
          <w:p w:rsidR="00100016" w:rsidRDefault="00100016" w:rsidP="00100016">
            <w:pPr>
              <w:pBdr>
                <w:bottom w:val="single" w:sz="4" w:space="1" w:color="auto"/>
              </w:pBdr>
              <w:spacing w:before="240"/>
              <w:jc w:val="both"/>
              <w:rPr>
                <w:sz w:val="24"/>
              </w:rPr>
            </w:pPr>
          </w:p>
        </w:tc>
      </w:tr>
      <w:tr w:rsidR="00A96E15" w:rsidTr="00100016">
        <w:trPr>
          <w:jc w:val="center"/>
        </w:trPr>
        <w:tc>
          <w:tcPr>
            <w:tcW w:w="4332" w:type="dxa"/>
          </w:tcPr>
          <w:p w:rsidR="00A96E15" w:rsidRPr="00100016" w:rsidRDefault="00F5167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Parent</w:t>
            </w:r>
            <w:r w:rsidR="0089336F">
              <w:rPr>
                <w:szCs w:val="20"/>
              </w:rPr>
              <w:t xml:space="preserve"> </w:t>
            </w:r>
            <w:r w:rsidR="001F215D">
              <w:rPr>
                <w:szCs w:val="20"/>
              </w:rPr>
              <w:t>3</w:t>
            </w:r>
          </w:p>
        </w:tc>
        <w:tc>
          <w:tcPr>
            <w:tcW w:w="530" w:type="dxa"/>
          </w:tcPr>
          <w:p w:rsidR="00A96E15" w:rsidRPr="00100016" w:rsidRDefault="00A96E15">
            <w:pPr>
              <w:jc w:val="both"/>
              <w:rPr>
                <w:szCs w:val="20"/>
              </w:rPr>
            </w:pPr>
          </w:p>
        </w:tc>
        <w:tc>
          <w:tcPr>
            <w:tcW w:w="4498" w:type="dxa"/>
          </w:tcPr>
          <w:p w:rsidR="00A96E15" w:rsidRPr="00100016" w:rsidRDefault="00A96E15">
            <w:pPr>
              <w:jc w:val="both"/>
              <w:rPr>
                <w:szCs w:val="20"/>
              </w:rPr>
            </w:pPr>
            <w:r w:rsidRPr="00100016">
              <w:rPr>
                <w:szCs w:val="20"/>
              </w:rPr>
              <w:t xml:space="preserve">Attorney </w:t>
            </w:r>
            <w:r w:rsidR="00CD6DFA">
              <w:rPr>
                <w:szCs w:val="20"/>
              </w:rPr>
              <w:t>for name of parent</w:t>
            </w:r>
            <w:r w:rsidR="0089336F">
              <w:rPr>
                <w:szCs w:val="20"/>
              </w:rPr>
              <w:t xml:space="preserve"> </w:t>
            </w:r>
            <w:r w:rsidR="001F215D">
              <w:rPr>
                <w:szCs w:val="20"/>
              </w:rPr>
              <w:t>3</w:t>
            </w:r>
            <w:r w:rsidR="00CD6DFA">
              <w:rPr>
                <w:szCs w:val="20"/>
              </w:rPr>
              <w:t xml:space="preserve">  </w:t>
            </w:r>
          </w:p>
        </w:tc>
      </w:tr>
      <w:tr w:rsidR="00100016" w:rsidTr="00100016">
        <w:trPr>
          <w:jc w:val="center"/>
        </w:trPr>
        <w:tc>
          <w:tcPr>
            <w:tcW w:w="4332" w:type="dxa"/>
          </w:tcPr>
          <w:p w:rsidR="00100016" w:rsidRDefault="00100016" w:rsidP="00100016">
            <w:pPr>
              <w:pBdr>
                <w:bottom w:val="single" w:sz="4" w:space="1" w:color="auto"/>
              </w:pBdr>
              <w:spacing w:before="24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:rsidR="00100016" w:rsidRDefault="00100016" w:rsidP="00100016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4498" w:type="dxa"/>
          </w:tcPr>
          <w:p w:rsidR="00100016" w:rsidRDefault="00100016" w:rsidP="00100016">
            <w:pPr>
              <w:pBdr>
                <w:bottom w:val="single" w:sz="4" w:space="1" w:color="auto"/>
              </w:pBdr>
              <w:spacing w:before="240"/>
              <w:jc w:val="both"/>
              <w:rPr>
                <w:sz w:val="24"/>
              </w:rPr>
            </w:pPr>
          </w:p>
        </w:tc>
      </w:tr>
      <w:tr w:rsidR="00A96E15" w:rsidTr="00100016">
        <w:trPr>
          <w:jc w:val="center"/>
        </w:trPr>
        <w:tc>
          <w:tcPr>
            <w:tcW w:w="4332" w:type="dxa"/>
          </w:tcPr>
          <w:p w:rsidR="00A96E15" w:rsidRPr="00100016" w:rsidRDefault="00053CC5" w:rsidP="00100016">
            <w:pPr>
              <w:jc w:val="both"/>
              <w:rPr>
                <w:szCs w:val="20"/>
              </w:rPr>
            </w:pPr>
            <w:r w:rsidRPr="00100016">
              <w:rPr>
                <w:szCs w:val="20"/>
              </w:rPr>
              <w:t xml:space="preserve">Division </w:t>
            </w:r>
            <w:r w:rsidR="00A96E15" w:rsidRPr="00100016">
              <w:rPr>
                <w:szCs w:val="20"/>
              </w:rPr>
              <w:t>Caseworker or Supervisor</w:t>
            </w:r>
          </w:p>
        </w:tc>
        <w:tc>
          <w:tcPr>
            <w:tcW w:w="530" w:type="dxa"/>
          </w:tcPr>
          <w:p w:rsidR="00A96E15" w:rsidRPr="00100016" w:rsidRDefault="00A96E15">
            <w:pPr>
              <w:jc w:val="both"/>
              <w:rPr>
                <w:szCs w:val="20"/>
              </w:rPr>
            </w:pPr>
          </w:p>
        </w:tc>
        <w:tc>
          <w:tcPr>
            <w:tcW w:w="4498" w:type="dxa"/>
          </w:tcPr>
          <w:p w:rsidR="00A96E15" w:rsidRPr="00100016" w:rsidRDefault="00A96E15">
            <w:pPr>
              <w:jc w:val="both"/>
              <w:rPr>
                <w:szCs w:val="20"/>
              </w:rPr>
            </w:pPr>
            <w:r w:rsidRPr="00100016">
              <w:rPr>
                <w:szCs w:val="20"/>
              </w:rPr>
              <w:t>Deputy Attorney General</w:t>
            </w:r>
          </w:p>
        </w:tc>
      </w:tr>
      <w:tr w:rsidR="00100016" w:rsidTr="00100016">
        <w:trPr>
          <w:jc w:val="center"/>
        </w:trPr>
        <w:tc>
          <w:tcPr>
            <w:tcW w:w="4332" w:type="dxa"/>
          </w:tcPr>
          <w:p w:rsidR="00100016" w:rsidRDefault="00100016" w:rsidP="00100016">
            <w:pPr>
              <w:pBdr>
                <w:bottom w:val="single" w:sz="4" w:space="1" w:color="auto"/>
              </w:pBdr>
              <w:spacing w:before="24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:rsidR="00100016" w:rsidRDefault="00100016" w:rsidP="00100016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4498" w:type="dxa"/>
          </w:tcPr>
          <w:p w:rsidR="00100016" w:rsidRDefault="00100016" w:rsidP="00100016">
            <w:pPr>
              <w:pBdr>
                <w:bottom w:val="single" w:sz="4" w:space="1" w:color="auto"/>
              </w:pBdr>
              <w:spacing w:before="240"/>
              <w:jc w:val="both"/>
              <w:rPr>
                <w:sz w:val="24"/>
              </w:rPr>
            </w:pPr>
          </w:p>
        </w:tc>
      </w:tr>
      <w:tr w:rsidR="00A96E15" w:rsidTr="00100016">
        <w:trPr>
          <w:jc w:val="center"/>
        </w:trPr>
        <w:tc>
          <w:tcPr>
            <w:tcW w:w="4332" w:type="dxa"/>
          </w:tcPr>
          <w:p w:rsidR="00A96E15" w:rsidRPr="00100016" w:rsidRDefault="00A96E15" w:rsidP="00100016">
            <w:pPr>
              <w:jc w:val="both"/>
              <w:rPr>
                <w:szCs w:val="20"/>
              </w:rPr>
            </w:pPr>
            <w:r w:rsidRPr="00100016">
              <w:rPr>
                <w:szCs w:val="20"/>
              </w:rPr>
              <w:t>Resource Family Member</w:t>
            </w:r>
          </w:p>
        </w:tc>
        <w:tc>
          <w:tcPr>
            <w:tcW w:w="530" w:type="dxa"/>
          </w:tcPr>
          <w:p w:rsidR="00A96E15" w:rsidRPr="00100016" w:rsidRDefault="00A96E15">
            <w:pPr>
              <w:jc w:val="both"/>
              <w:rPr>
                <w:szCs w:val="20"/>
              </w:rPr>
            </w:pPr>
          </w:p>
        </w:tc>
        <w:tc>
          <w:tcPr>
            <w:tcW w:w="4498" w:type="dxa"/>
          </w:tcPr>
          <w:p w:rsidR="00A96E15" w:rsidRPr="00100016" w:rsidRDefault="00A96E15">
            <w:pPr>
              <w:jc w:val="both"/>
              <w:rPr>
                <w:szCs w:val="20"/>
              </w:rPr>
            </w:pPr>
            <w:r w:rsidRPr="00100016">
              <w:rPr>
                <w:szCs w:val="20"/>
              </w:rPr>
              <w:t>Law Guardian</w:t>
            </w:r>
          </w:p>
        </w:tc>
      </w:tr>
      <w:tr w:rsidR="00100016" w:rsidTr="00100016">
        <w:trPr>
          <w:jc w:val="center"/>
        </w:trPr>
        <w:tc>
          <w:tcPr>
            <w:tcW w:w="4332" w:type="dxa"/>
          </w:tcPr>
          <w:p w:rsidR="00100016" w:rsidRDefault="00100016" w:rsidP="00100016">
            <w:pPr>
              <w:pBdr>
                <w:bottom w:val="single" w:sz="4" w:space="1" w:color="auto"/>
              </w:pBdr>
              <w:spacing w:before="240"/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:rsidR="00100016" w:rsidRDefault="00100016" w:rsidP="00100016">
            <w:pPr>
              <w:spacing w:before="240"/>
              <w:jc w:val="both"/>
              <w:rPr>
                <w:sz w:val="24"/>
              </w:rPr>
            </w:pPr>
          </w:p>
        </w:tc>
        <w:tc>
          <w:tcPr>
            <w:tcW w:w="4498" w:type="dxa"/>
          </w:tcPr>
          <w:p w:rsidR="00100016" w:rsidRDefault="00100016" w:rsidP="00100016">
            <w:pPr>
              <w:pBdr>
                <w:bottom w:val="single" w:sz="4" w:space="1" w:color="auto"/>
              </w:pBdr>
              <w:spacing w:before="240"/>
              <w:jc w:val="both"/>
              <w:rPr>
                <w:sz w:val="24"/>
              </w:rPr>
            </w:pPr>
          </w:p>
        </w:tc>
      </w:tr>
      <w:tr w:rsidR="00A96E15" w:rsidTr="00100016">
        <w:trPr>
          <w:jc w:val="center"/>
        </w:trPr>
        <w:tc>
          <w:tcPr>
            <w:tcW w:w="4332" w:type="dxa"/>
          </w:tcPr>
          <w:p w:rsidR="00A96E15" w:rsidRPr="00100016" w:rsidRDefault="00A96E15" w:rsidP="00100016">
            <w:pPr>
              <w:jc w:val="both"/>
              <w:rPr>
                <w:szCs w:val="20"/>
              </w:rPr>
            </w:pPr>
            <w:r w:rsidRPr="00100016">
              <w:rPr>
                <w:szCs w:val="20"/>
              </w:rPr>
              <w:t>CASA Caseworker</w:t>
            </w:r>
          </w:p>
        </w:tc>
        <w:tc>
          <w:tcPr>
            <w:tcW w:w="530" w:type="dxa"/>
          </w:tcPr>
          <w:p w:rsidR="00A96E15" w:rsidRPr="00100016" w:rsidRDefault="00A96E15">
            <w:pPr>
              <w:jc w:val="both"/>
              <w:rPr>
                <w:szCs w:val="20"/>
              </w:rPr>
            </w:pPr>
          </w:p>
        </w:tc>
        <w:tc>
          <w:tcPr>
            <w:tcW w:w="4498" w:type="dxa"/>
          </w:tcPr>
          <w:p w:rsidR="00A96E15" w:rsidRPr="00100016" w:rsidRDefault="00A96E15">
            <w:pPr>
              <w:jc w:val="both"/>
              <w:rPr>
                <w:szCs w:val="20"/>
              </w:rPr>
            </w:pPr>
            <w:r w:rsidRPr="00100016">
              <w:rPr>
                <w:szCs w:val="20"/>
              </w:rPr>
              <w:t>Mediator - Witness</w:t>
            </w:r>
          </w:p>
        </w:tc>
      </w:tr>
      <w:tr w:rsidR="00A96E15" w:rsidTr="00100016">
        <w:trPr>
          <w:jc w:val="center"/>
        </w:trPr>
        <w:tc>
          <w:tcPr>
            <w:tcW w:w="4332" w:type="dxa"/>
          </w:tcPr>
          <w:p w:rsidR="00A96E15" w:rsidRDefault="00A96E15">
            <w:pPr>
              <w:jc w:val="both"/>
              <w:rPr>
                <w:sz w:val="24"/>
              </w:rPr>
            </w:pPr>
          </w:p>
        </w:tc>
        <w:tc>
          <w:tcPr>
            <w:tcW w:w="530" w:type="dxa"/>
          </w:tcPr>
          <w:p w:rsidR="00A96E15" w:rsidRDefault="00A96E15">
            <w:pPr>
              <w:jc w:val="both"/>
              <w:rPr>
                <w:sz w:val="24"/>
              </w:rPr>
            </w:pPr>
          </w:p>
        </w:tc>
        <w:tc>
          <w:tcPr>
            <w:tcW w:w="4498" w:type="dxa"/>
          </w:tcPr>
          <w:p w:rsidR="00A96E15" w:rsidRDefault="00A96E15">
            <w:pPr>
              <w:jc w:val="both"/>
              <w:rPr>
                <w:sz w:val="24"/>
              </w:rPr>
            </w:pPr>
          </w:p>
        </w:tc>
      </w:tr>
    </w:tbl>
    <w:bookmarkStart w:id="8" w:name="Check4"/>
    <w:p w:rsidR="00AC6E30" w:rsidRPr="00715975" w:rsidRDefault="00EB0AE6" w:rsidP="00100016">
      <w:pPr>
        <w:spacing w:before="240" w:after="240"/>
        <w:ind w:left="547" w:hanging="547"/>
        <w:rPr>
          <w:bCs/>
          <w:sz w:val="24"/>
        </w:rPr>
      </w:pPr>
      <w:r>
        <w:rPr>
          <w:b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b/>
          <w:bCs/>
          <w:szCs w:val="20"/>
        </w:rPr>
        <w:instrText xml:space="preserve"> FORMCHECKBOX </w:instrText>
      </w:r>
      <w:r w:rsidR="00035F33">
        <w:rPr>
          <w:b/>
          <w:bCs/>
          <w:szCs w:val="20"/>
        </w:rPr>
      </w:r>
      <w:r w:rsidR="00035F33">
        <w:rPr>
          <w:b/>
          <w:bCs/>
          <w:szCs w:val="20"/>
        </w:rPr>
        <w:fldChar w:fldCharType="separate"/>
      </w:r>
      <w:r>
        <w:rPr>
          <w:b/>
          <w:bCs/>
          <w:szCs w:val="20"/>
        </w:rPr>
        <w:fldChar w:fldCharType="end"/>
      </w:r>
      <w:bookmarkEnd w:id="8"/>
      <w:r w:rsidRPr="00B7574E">
        <w:rPr>
          <w:b/>
          <w:bCs/>
          <w:szCs w:val="20"/>
        </w:rPr>
        <w:tab/>
      </w:r>
      <w:r>
        <w:rPr>
          <w:b/>
          <w:bCs/>
          <w:szCs w:val="20"/>
        </w:rPr>
        <w:t>Agreement -- I184</w:t>
      </w:r>
    </w:p>
    <w:p w:rsidR="00AC6E30" w:rsidRPr="00B7574E" w:rsidRDefault="00AC6E30" w:rsidP="00100016">
      <w:pPr>
        <w:ind w:left="540" w:hanging="540"/>
        <w:rPr>
          <w:b/>
          <w:bCs/>
          <w:szCs w:val="20"/>
        </w:rPr>
      </w:pPr>
      <w:r w:rsidRPr="00B7574E">
        <w:rPr>
          <w:b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574E">
        <w:rPr>
          <w:b/>
          <w:bCs/>
          <w:szCs w:val="20"/>
        </w:rPr>
        <w:instrText xml:space="preserve"> FORMCHECKBOX </w:instrText>
      </w:r>
      <w:r w:rsidR="00035F33">
        <w:rPr>
          <w:b/>
          <w:bCs/>
          <w:szCs w:val="20"/>
        </w:rPr>
      </w:r>
      <w:r w:rsidR="00035F33">
        <w:rPr>
          <w:b/>
          <w:bCs/>
          <w:szCs w:val="20"/>
        </w:rPr>
        <w:fldChar w:fldCharType="separate"/>
      </w:r>
      <w:r w:rsidRPr="00B7574E">
        <w:rPr>
          <w:b/>
          <w:bCs/>
          <w:szCs w:val="20"/>
        </w:rPr>
        <w:fldChar w:fldCharType="end"/>
      </w:r>
      <w:r w:rsidRPr="00B7574E">
        <w:rPr>
          <w:b/>
          <w:bCs/>
          <w:szCs w:val="20"/>
        </w:rPr>
        <w:tab/>
        <w:t>ALL issues</w:t>
      </w:r>
      <w:r w:rsidR="00094369" w:rsidRPr="00B7574E">
        <w:rPr>
          <w:b/>
          <w:bCs/>
          <w:szCs w:val="20"/>
        </w:rPr>
        <w:t xml:space="preserve"> (FULL)</w:t>
      </w:r>
      <w:r w:rsidR="00672EAD" w:rsidRPr="00B7574E">
        <w:rPr>
          <w:b/>
          <w:bCs/>
          <w:szCs w:val="20"/>
        </w:rPr>
        <w:t xml:space="preserve"> resolved</w:t>
      </w:r>
    </w:p>
    <w:p w:rsidR="00AC6E30" w:rsidRPr="00B7574E" w:rsidRDefault="00AC6E30" w:rsidP="00100016">
      <w:pPr>
        <w:ind w:left="540" w:hanging="540"/>
        <w:rPr>
          <w:bCs/>
          <w:sz w:val="18"/>
          <w:szCs w:val="18"/>
        </w:rPr>
      </w:pPr>
      <w:r w:rsidRPr="00B7574E">
        <w:rPr>
          <w:b/>
          <w:bCs/>
          <w:sz w:val="18"/>
          <w:szCs w:val="18"/>
        </w:rPr>
        <w:tab/>
      </w:r>
      <w:r w:rsidRPr="00B7574E">
        <w:rPr>
          <w:bCs/>
          <w:sz w:val="18"/>
          <w:szCs w:val="18"/>
        </w:rPr>
        <w:t xml:space="preserve">O202 </w:t>
      </w:r>
    </w:p>
    <w:p w:rsidR="00AC6E30" w:rsidRPr="00B7574E" w:rsidRDefault="00AC6E30" w:rsidP="00DE3A04">
      <w:pPr>
        <w:spacing w:before="240"/>
        <w:ind w:left="547" w:hanging="547"/>
        <w:rPr>
          <w:b/>
          <w:bCs/>
          <w:szCs w:val="20"/>
        </w:rPr>
      </w:pPr>
      <w:r w:rsidRPr="00B7574E">
        <w:rPr>
          <w:b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574E">
        <w:rPr>
          <w:b/>
          <w:bCs/>
          <w:szCs w:val="20"/>
        </w:rPr>
        <w:instrText xml:space="preserve"> FORMCHECKBOX </w:instrText>
      </w:r>
      <w:r w:rsidR="00035F33">
        <w:rPr>
          <w:b/>
          <w:bCs/>
          <w:szCs w:val="20"/>
        </w:rPr>
      </w:r>
      <w:r w:rsidR="00035F33">
        <w:rPr>
          <w:b/>
          <w:bCs/>
          <w:szCs w:val="20"/>
        </w:rPr>
        <w:fldChar w:fldCharType="separate"/>
      </w:r>
      <w:r w:rsidRPr="00B7574E">
        <w:rPr>
          <w:b/>
          <w:bCs/>
          <w:szCs w:val="20"/>
        </w:rPr>
        <w:fldChar w:fldCharType="end"/>
      </w:r>
      <w:r w:rsidRPr="00B7574E">
        <w:rPr>
          <w:b/>
          <w:bCs/>
          <w:szCs w:val="20"/>
        </w:rPr>
        <w:tab/>
        <w:t>SOME issues</w:t>
      </w:r>
      <w:r w:rsidR="00094369" w:rsidRPr="00B7574E">
        <w:rPr>
          <w:b/>
          <w:bCs/>
          <w:szCs w:val="20"/>
        </w:rPr>
        <w:t xml:space="preserve"> (PART)</w:t>
      </w:r>
      <w:r w:rsidR="00672EAD" w:rsidRPr="00B7574E">
        <w:rPr>
          <w:b/>
          <w:bCs/>
          <w:szCs w:val="20"/>
        </w:rPr>
        <w:t xml:space="preserve"> resolved</w:t>
      </w:r>
    </w:p>
    <w:p w:rsidR="00AC6E30" w:rsidRPr="00B7574E" w:rsidRDefault="00AC6E30" w:rsidP="00100016">
      <w:pPr>
        <w:ind w:left="540" w:hanging="540"/>
        <w:rPr>
          <w:bCs/>
          <w:sz w:val="18"/>
          <w:szCs w:val="18"/>
        </w:rPr>
      </w:pPr>
      <w:r w:rsidRPr="00B7574E">
        <w:rPr>
          <w:b/>
          <w:bCs/>
          <w:sz w:val="18"/>
          <w:szCs w:val="18"/>
        </w:rPr>
        <w:tab/>
      </w:r>
      <w:r w:rsidRPr="00B7574E">
        <w:rPr>
          <w:bCs/>
          <w:sz w:val="18"/>
          <w:szCs w:val="18"/>
        </w:rPr>
        <w:t>O20</w:t>
      </w:r>
      <w:r w:rsidR="00094369" w:rsidRPr="00B7574E">
        <w:rPr>
          <w:bCs/>
          <w:sz w:val="18"/>
          <w:szCs w:val="18"/>
        </w:rPr>
        <w:t>3</w:t>
      </w:r>
    </w:p>
    <w:p w:rsidR="00AC6E30" w:rsidRDefault="00AC6E30" w:rsidP="00715975">
      <w:pPr>
        <w:jc w:val="both"/>
        <w:rPr>
          <w:sz w:val="24"/>
        </w:rPr>
      </w:pPr>
    </w:p>
    <w:sectPr w:rsidR="00AC6E30" w:rsidSect="00100016">
      <w:headerReference w:type="default" r:id="rId8"/>
      <w:endnotePr>
        <w:numFmt w:val="decimal"/>
      </w:endnotePr>
      <w:type w:val="continuous"/>
      <w:pgSz w:w="12240" w:h="15840" w:code="1"/>
      <w:pgMar w:top="1080" w:right="1440" w:bottom="108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21" w:rsidRDefault="00841321">
      <w:r>
        <w:separator/>
      </w:r>
    </w:p>
  </w:endnote>
  <w:endnote w:type="continuationSeparator" w:id="0">
    <w:p w:rsidR="00841321" w:rsidRDefault="0084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4C" w:rsidRDefault="00B10E4C" w:rsidP="00B10E4C">
    <w:pPr>
      <w:pStyle w:val="Footer"/>
      <w:tabs>
        <w:tab w:val="clear" w:pos="8640"/>
        <w:tab w:val="right" w:pos="9360"/>
      </w:tabs>
    </w:pPr>
    <w:r>
      <w:t xml:space="preserve">Revised Form Promulgated by </w:t>
    </w:r>
    <w:r w:rsidR="00035F33">
      <w:t>Directive #15-17</w:t>
    </w:r>
    <w:r>
      <w:t xml:space="preserve"> (</w:t>
    </w:r>
    <w:r w:rsidR="00035F33">
      <w:t>06</w:t>
    </w:r>
    <w:r>
      <w:t>/</w:t>
    </w:r>
    <w:r w:rsidR="00035F33">
      <w:t>23</w:t>
    </w:r>
    <w:r>
      <w:t>/201</w:t>
    </w:r>
    <w:r w:rsidR="00035F33">
      <w:t>7</w:t>
    </w:r>
    <w:r>
      <w:t>), CN: 10744</w:t>
    </w:r>
    <w:r>
      <w:tab/>
      <w:t xml:space="preserve">page </w:t>
    </w:r>
    <w:r w:rsidRPr="008D0778">
      <w:rPr>
        <w:sz w:val="18"/>
        <w:szCs w:val="18"/>
      </w:rPr>
      <w:fldChar w:fldCharType="begin"/>
    </w:r>
    <w:r w:rsidRPr="008D0778">
      <w:rPr>
        <w:sz w:val="18"/>
        <w:szCs w:val="18"/>
      </w:rPr>
      <w:instrText xml:space="preserve"> PAGE </w:instrText>
    </w:r>
    <w:r w:rsidRPr="008D0778">
      <w:rPr>
        <w:sz w:val="18"/>
        <w:szCs w:val="18"/>
      </w:rPr>
      <w:fldChar w:fldCharType="separate"/>
    </w:r>
    <w:r w:rsidR="00035F33">
      <w:rPr>
        <w:noProof/>
        <w:sz w:val="18"/>
        <w:szCs w:val="18"/>
      </w:rPr>
      <w:t>2</w:t>
    </w:r>
    <w:r w:rsidRPr="008D0778">
      <w:rPr>
        <w:sz w:val="18"/>
        <w:szCs w:val="18"/>
      </w:rPr>
      <w:fldChar w:fldCharType="end"/>
    </w:r>
    <w:r w:rsidRPr="008D0778">
      <w:rPr>
        <w:sz w:val="18"/>
        <w:szCs w:val="18"/>
      </w:rPr>
      <w:t xml:space="preserve"> of </w:t>
    </w:r>
    <w:r w:rsidRPr="008D0778">
      <w:rPr>
        <w:sz w:val="18"/>
        <w:szCs w:val="18"/>
      </w:rPr>
      <w:fldChar w:fldCharType="begin"/>
    </w:r>
    <w:r w:rsidRPr="008D0778">
      <w:rPr>
        <w:sz w:val="18"/>
        <w:szCs w:val="18"/>
      </w:rPr>
      <w:instrText xml:space="preserve"> NUMPAGES </w:instrText>
    </w:r>
    <w:r w:rsidRPr="008D0778">
      <w:rPr>
        <w:sz w:val="18"/>
        <w:szCs w:val="18"/>
      </w:rPr>
      <w:fldChar w:fldCharType="separate"/>
    </w:r>
    <w:r w:rsidR="00035F33">
      <w:rPr>
        <w:noProof/>
        <w:sz w:val="18"/>
        <w:szCs w:val="18"/>
      </w:rPr>
      <w:t>2</w:t>
    </w:r>
    <w:r w:rsidRPr="008D077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21" w:rsidRDefault="00841321">
      <w:r>
        <w:separator/>
      </w:r>
    </w:p>
  </w:footnote>
  <w:footnote w:type="continuationSeparator" w:id="0">
    <w:p w:rsidR="00841321" w:rsidRDefault="00841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016" w:rsidRDefault="00100016" w:rsidP="00100016">
    <w:pPr>
      <w:pStyle w:val="Header"/>
      <w:jc w:val="right"/>
    </w:pPr>
    <w:r>
      <w:t>Docket Number: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C5"/>
    <w:rsid w:val="0001290F"/>
    <w:rsid w:val="00015B24"/>
    <w:rsid w:val="000324BC"/>
    <w:rsid w:val="00035F33"/>
    <w:rsid w:val="00053CC5"/>
    <w:rsid w:val="00094369"/>
    <w:rsid w:val="000F60DE"/>
    <w:rsid w:val="00100016"/>
    <w:rsid w:val="001562B2"/>
    <w:rsid w:val="00195290"/>
    <w:rsid w:val="001D29EF"/>
    <w:rsid w:val="001F215D"/>
    <w:rsid w:val="002A13BC"/>
    <w:rsid w:val="002A30A8"/>
    <w:rsid w:val="00353CE6"/>
    <w:rsid w:val="003A76C3"/>
    <w:rsid w:val="004A5DDA"/>
    <w:rsid w:val="004C61D7"/>
    <w:rsid w:val="005B00BC"/>
    <w:rsid w:val="00672EAD"/>
    <w:rsid w:val="00715975"/>
    <w:rsid w:val="007B454C"/>
    <w:rsid w:val="00841321"/>
    <w:rsid w:val="00846322"/>
    <w:rsid w:val="00877BAE"/>
    <w:rsid w:val="0088663C"/>
    <w:rsid w:val="0089336F"/>
    <w:rsid w:val="008B2F8D"/>
    <w:rsid w:val="008F5599"/>
    <w:rsid w:val="00971FCF"/>
    <w:rsid w:val="00994D7B"/>
    <w:rsid w:val="009A4656"/>
    <w:rsid w:val="00A104C5"/>
    <w:rsid w:val="00A25A84"/>
    <w:rsid w:val="00A6592B"/>
    <w:rsid w:val="00A660EE"/>
    <w:rsid w:val="00A96E15"/>
    <w:rsid w:val="00AA1DFE"/>
    <w:rsid w:val="00AC6E30"/>
    <w:rsid w:val="00B10E4C"/>
    <w:rsid w:val="00B7574E"/>
    <w:rsid w:val="00CD6DFA"/>
    <w:rsid w:val="00DE3A04"/>
    <w:rsid w:val="00EB0AE6"/>
    <w:rsid w:val="00EE1DD7"/>
    <w:rsid w:val="00EE7A48"/>
    <w:rsid w:val="00EF2E51"/>
    <w:rsid w:val="00F5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0D3B7"/>
  <w15:chartTrackingRefBased/>
  <w15:docId w15:val="{2814FE4C-9462-4F71-9D6E-7523DA1A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widowControl/>
      <w:suppressAutoHyphens/>
      <w:autoSpaceDE/>
      <w:autoSpaceDN/>
      <w:adjustRightInd/>
      <w:spacing w:before="240" w:after="60"/>
      <w:jc w:val="both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/>
      <w:suppressAutoHyphens/>
      <w:autoSpaceDE/>
      <w:autoSpaceDN/>
      <w:adjustRightInd/>
      <w:jc w:val="both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1440" w:hanging="720"/>
      <w:outlineLv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B00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10E4C"/>
    <w:rPr>
      <w:rFonts w:cs="Arial"/>
      <w:b/>
      <w:bCs/>
      <w:iCs/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CWM Mediated Consent Order</vt:lpstr>
    </vt:vector>
  </TitlesOfParts>
  <Manager>Family Division - New Jersey Judiciary</Manager>
  <Company>Family Division - New Jersey Judiciary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CWM Mediated Consent Order</dc:title>
  <dc:subject>CWM Mediated Consent Order</dc:subject>
  <dc:creator>Family Division - New Jersey Judiciary</dc:creator>
  <cp:keywords/>
  <dc:description/>
  <cp:lastModifiedBy>Automated Forms</cp:lastModifiedBy>
  <cp:revision>6</cp:revision>
  <cp:lastPrinted>2017-06-26T18:32:00Z</cp:lastPrinted>
  <dcterms:created xsi:type="dcterms:W3CDTF">2016-06-30T14:50:00Z</dcterms:created>
  <dcterms:modified xsi:type="dcterms:W3CDTF">2017-06-26T18:32:00Z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10744-English</vt:lpwstr>
  </property>
</Properties>
</file>