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96032E" w:rsidRPr="00FA3E3B" w:rsidTr="00F96251">
        <w:trPr>
          <w:jc w:val="center"/>
        </w:trPr>
        <w:tc>
          <w:tcPr>
            <w:tcW w:w="1529" w:type="dxa"/>
            <w:gridSpan w:val="3"/>
            <w:shd w:val="clear" w:color="auto" w:fill="auto"/>
            <w:vAlign w:val="center"/>
          </w:tcPr>
          <w:p w:rsidR="0096032E" w:rsidRPr="00860D5D" w:rsidRDefault="0096032E" w:rsidP="00F96251">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2429" w:type="dxa"/>
            <w:gridSpan w:val="5"/>
            <w:shd w:val="clear" w:color="auto" w:fill="auto"/>
            <w:vAlign w:val="center"/>
          </w:tcPr>
          <w:p w:rsidR="0096032E" w:rsidRPr="00860D5D" w:rsidRDefault="0096032E" w:rsidP="00F96251">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r w:rsidRPr="00860D5D">
              <w:rPr>
                <w:rFonts w:eastAsia="Calibri"/>
                <w:lang w:bidi="gu-IN"/>
              </w:rPr>
              <w:t>Address</w:t>
            </w: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889" w:type="dxa"/>
            <w:gridSpan w:val="4"/>
            <w:shd w:val="clear" w:color="auto" w:fill="auto"/>
            <w:vAlign w:val="center"/>
          </w:tcPr>
          <w:p w:rsidR="0096032E" w:rsidRPr="00860D5D" w:rsidRDefault="0096032E" w:rsidP="00F96251">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259" w:type="dxa"/>
            <w:gridSpan w:val="2"/>
            <w:shd w:val="clear" w:color="auto" w:fill="auto"/>
            <w:vAlign w:val="center"/>
          </w:tcPr>
          <w:p w:rsidR="0096032E" w:rsidRPr="00860D5D" w:rsidRDefault="0096032E" w:rsidP="00F96251">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667F27737FD24D5987AAEC7601DF49F2"/>
              </w:placeholder>
              <w:comboBox>
                <w:listItem w:displayText="State of New Jersey/Defendant" w:value="State of New Jersey/Defendant"/>
                <w:listItem w:displayText="State of New Jersey" w:value="State of New Jersey"/>
                <w:listItem w:displayText="Defendant" w:value="Defendant"/>
              </w:comboBox>
            </w:sdtPr>
            <w:sdtEndPr/>
            <w:sdtContent>
              <w:p w:rsidR="0096032E" w:rsidRPr="00860D5D" w:rsidRDefault="00DF6376" w:rsidP="00DF6376">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96032E" w:rsidRPr="007855AD" w:rsidRDefault="0096032E" w:rsidP="00F96251">
            <w:pPr>
              <w:rPr>
                <w:b/>
                <w:bCs/>
                <w:color w:val="000000" w:themeColor="text1"/>
              </w:rPr>
            </w:pPr>
          </w:p>
        </w:tc>
        <w:tc>
          <w:tcPr>
            <w:tcW w:w="4233" w:type="dxa"/>
            <w:gridSpan w:val="3"/>
            <w:tcBorders>
              <w:top w:val="nil"/>
              <w:left w:val="nil"/>
              <w:bottom w:val="nil"/>
            </w:tcBorders>
            <w:vAlign w:val="bottom"/>
          </w:tcPr>
          <w:p w:rsidR="0096032E" w:rsidRPr="007855AD" w:rsidRDefault="0096032E" w:rsidP="00F96251">
            <w:pPr>
              <w:ind w:left="144"/>
              <w:rPr>
                <w:b/>
                <w:bCs/>
                <w:color w:val="000000" w:themeColor="text1"/>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 xml:space="preserve">Superior Court of New Jersey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Law Division – Criminal Part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96032E" w:rsidRPr="007855AD" w:rsidRDefault="0096032E" w:rsidP="00F96251">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96032E" w:rsidRPr="007855AD" w:rsidRDefault="00B93755" w:rsidP="00F96251">
            <w:pPr>
              <w:pBdr>
                <w:bottom w:val="single" w:sz="4" w:space="1" w:color="auto"/>
              </w:pBdr>
              <w:ind w:left="216"/>
              <w:rPr>
                <w:b/>
                <w:bCs/>
                <w:color w:val="000000" w:themeColor="text1"/>
              </w:rPr>
            </w:pPr>
            <w:sdt>
              <w:sdtPr>
                <w:rPr>
                  <w:b/>
                  <w:color w:val="000000" w:themeColor="text1"/>
                </w:rPr>
                <w:id w:val="1860153198"/>
                <w:placeholder>
                  <w:docPart w:val="5E08167F9E444BC8A526AB441DABDFB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6032E" w:rsidRPr="007855AD">
                  <w:rPr>
                    <w:b/>
                    <w:color w:val="000000" w:themeColor="text1"/>
                  </w:rPr>
                  <w:t xml:space="preserve">- Select County - </w:t>
                </w:r>
              </w:sdtContent>
            </w:sdt>
          </w:p>
        </w:tc>
        <w:tc>
          <w:tcPr>
            <w:tcW w:w="2249" w:type="dxa"/>
            <w:gridSpan w:val="2"/>
            <w:tcBorders>
              <w:top w:val="nil"/>
              <w:left w:val="nil"/>
              <w:bottom w:val="nil"/>
            </w:tcBorders>
            <w:vAlign w:val="bottom"/>
          </w:tcPr>
          <w:p w:rsidR="0096032E" w:rsidRPr="007855AD" w:rsidRDefault="0096032E" w:rsidP="00F96251">
            <w:pPr>
              <w:rPr>
                <w:b/>
                <w:bCs/>
                <w:color w:val="000000" w:themeColor="text1"/>
              </w:rPr>
            </w:pPr>
            <w:r w:rsidRPr="007855AD">
              <w:rPr>
                <w:b/>
                <w:bCs/>
                <w:color w:val="000000" w:themeColor="text1"/>
              </w:rPr>
              <w:t xml:space="preserve"> County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96032E" w:rsidRPr="007855AD" w:rsidRDefault="0096032E" w:rsidP="00F96251">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96032E" w:rsidRPr="007855AD" w:rsidRDefault="00B93755" w:rsidP="00F96251">
            <w:pPr>
              <w:pBdr>
                <w:bottom w:val="single" w:sz="4" w:space="1" w:color="auto"/>
              </w:pBdr>
              <w:rPr>
                <w:color w:val="000000" w:themeColor="text1"/>
              </w:rPr>
            </w:pPr>
            <w:sdt>
              <w:sdtPr>
                <w:rPr>
                  <w:b/>
                  <w:bCs/>
                  <w:color w:val="000000" w:themeColor="text1"/>
                </w:rPr>
                <w:id w:val="1726418292"/>
                <w:placeholder>
                  <w:docPart w:val="B11F485E01ED482C9D9C2688B521BF25"/>
                </w:placeholder>
                <w:showingPlcHdr/>
              </w:sdtPr>
              <w:sdtEndPr/>
              <w:sdtContent>
                <w:r w:rsidR="0096032E" w:rsidRPr="007855AD">
                  <w:rPr>
                    <w:rStyle w:val="PlaceholderText"/>
                    <w:color w:val="000000" w:themeColor="text1"/>
                  </w:rPr>
                  <w:t xml:space="preserve">           </w:t>
                </w:r>
              </w:sdtContent>
            </w:sdt>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96032E" w:rsidRPr="00943CC0" w:rsidRDefault="0096032E" w:rsidP="00F96251">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96032E" w:rsidRPr="00943CC0" w:rsidRDefault="0096032E" w:rsidP="00F96251">
            <w:pPr>
              <w:rPr>
                <w:b/>
                <w:bCs/>
                <w:color w:val="000000" w:themeColor="text1"/>
                <w:sz w:val="22"/>
                <w:szCs w:val="22"/>
              </w:rPr>
            </w:pPr>
          </w:p>
        </w:tc>
        <w:tc>
          <w:tcPr>
            <w:tcW w:w="4233" w:type="dxa"/>
            <w:gridSpan w:val="3"/>
            <w:vMerge w:val="restart"/>
            <w:tcBorders>
              <w:top w:val="nil"/>
              <w:left w:val="single" w:sz="4" w:space="0" w:color="auto"/>
            </w:tcBorders>
            <w:vAlign w:val="bottom"/>
          </w:tcPr>
          <w:p w:rsidR="0096032E" w:rsidRPr="007855AD" w:rsidRDefault="008E234F" w:rsidP="00F654F6">
            <w:pPr>
              <w:spacing w:before="120" w:after="120"/>
              <w:jc w:val="center"/>
              <w:rPr>
                <w:color w:val="000000" w:themeColor="text1"/>
              </w:rPr>
            </w:pPr>
            <w:r w:rsidRPr="008E234F">
              <w:rPr>
                <w:color w:val="000000" w:themeColor="text1"/>
              </w:rPr>
              <w:t xml:space="preserve">Order Dismissing the Charges Against </w:t>
            </w:r>
            <w:r>
              <w:rPr>
                <w:color w:val="000000" w:themeColor="text1"/>
              </w:rPr>
              <w:br/>
            </w:r>
            <w:r w:rsidRPr="008E234F">
              <w:rPr>
                <w:color w:val="000000" w:themeColor="text1"/>
              </w:rPr>
              <w:t xml:space="preserve">the Defendant and Civilly Committing </w:t>
            </w:r>
            <w:r>
              <w:rPr>
                <w:color w:val="000000" w:themeColor="text1"/>
              </w:rPr>
              <w:br/>
            </w:r>
            <w:r w:rsidRPr="008E234F">
              <w:rPr>
                <w:color w:val="000000" w:themeColor="text1"/>
              </w:rPr>
              <w:t xml:space="preserve">Him Pursuant to N.J.S.A. 30:4-27.10 </w:t>
            </w:r>
            <w:r>
              <w:rPr>
                <w:color w:val="000000" w:themeColor="text1"/>
              </w:rPr>
              <w:br/>
            </w:r>
            <w:r w:rsidRPr="008E234F">
              <w:rPr>
                <w:color w:val="000000" w:themeColor="text1"/>
              </w:rPr>
              <w:t xml:space="preserve">Based Upon a Finding That the </w:t>
            </w:r>
            <w:r>
              <w:rPr>
                <w:color w:val="000000" w:themeColor="text1"/>
              </w:rPr>
              <w:br/>
            </w:r>
            <w:r w:rsidRPr="008E234F">
              <w:rPr>
                <w:color w:val="000000" w:themeColor="text1"/>
              </w:rPr>
              <w:t xml:space="preserve">Defendant Is Dangerous to Self, Others </w:t>
            </w:r>
            <w:r>
              <w:rPr>
                <w:color w:val="000000" w:themeColor="text1"/>
              </w:rPr>
              <w:br/>
            </w:r>
            <w:r w:rsidRPr="008E234F">
              <w:rPr>
                <w:color w:val="000000" w:themeColor="text1"/>
              </w:rPr>
              <w:t>or Property As a Result of Mental Illness</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943CC0" w:rsidRDefault="00B93755" w:rsidP="00F96251">
            <w:pPr>
              <w:pBdr>
                <w:bottom w:val="single" w:sz="4" w:space="1" w:color="auto"/>
              </w:pBdr>
              <w:ind w:right="288"/>
              <w:rPr>
                <w:b/>
                <w:bCs/>
                <w:color w:val="000000" w:themeColor="text1"/>
                <w:sz w:val="22"/>
                <w:szCs w:val="22"/>
              </w:rPr>
            </w:pPr>
            <w:sdt>
              <w:sdtPr>
                <w:rPr>
                  <w:b/>
                  <w:bCs/>
                  <w:color w:val="000000" w:themeColor="text1"/>
                  <w:sz w:val="22"/>
                </w:rPr>
                <w:id w:val="1989903906"/>
                <w:placeholder>
                  <w:docPart w:val="B91716BA0CE34D7E938BC3D8A2B691D1"/>
                </w:placeholder>
                <w:showingPlcHdr/>
              </w:sdtPr>
              <w:sdtEndPr/>
              <w:sdtContent>
                <w:r w:rsidR="0096032E" w:rsidRPr="00943CC0">
                  <w:rPr>
                    <w:rStyle w:val="PlaceholderText"/>
                    <w:color w:val="000000" w:themeColor="text1"/>
                  </w:rPr>
                  <w:t xml:space="preserve">           </w:t>
                </w:r>
              </w:sdtContent>
            </w:sdt>
          </w:p>
        </w:tc>
        <w:tc>
          <w:tcPr>
            <w:tcW w:w="4233" w:type="dxa"/>
            <w:gridSpan w:val="3"/>
            <w:vMerge/>
            <w:tcBorders>
              <w:left w:val="single" w:sz="4" w:space="0" w:color="auto"/>
            </w:tcBorders>
          </w:tcPr>
          <w:p w:rsidR="0096032E" w:rsidRPr="00943CC0" w:rsidRDefault="0096032E" w:rsidP="00F96251">
            <w:pPr>
              <w:rPr>
                <w:b/>
                <w:bCs/>
                <w:color w:val="000000" w:themeColor="text1"/>
                <w:sz w:val="22"/>
                <w:szCs w:val="22"/>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96032E" w:rsidRPr="00943CC0" w:rsidRDefault="0096032E" w:rsidP="00F96251">
            <w:pPr>
              <w:rPr>
                <w:b/>
                <w:bCs/>
                <w:color w:val="000000" w:themeColor="text1"/>
                <w:sz w:val="22"/>
                <w:szCs w:val="22"/>
              </w:rPr>
            </w:pPr>
          </w:p>
        </w:tc>
      </w:tr>
    </w:tbl>
    <w:p w:rsidR="008E234F" w:rsidRPr="008E234F" w:rsidRDefault="008E234F" w:rsidP="008E234F">
      <w:pPr>
        <w:spacing w:before="240" w:after="240" w:line="360" w:lineRule="auto"/>
      </w:pPr>
      <w:r w:rsidRPr="008E234F">
        <w:rPr>
          <w:b/>
        </w:rPr>
        <w:t xml:space="preserve">HAVING FOUND </w:t>
      </w:r>
      <w:r w:rsidRPr="008E234F">
        <w:t>that the defendant has not regained his fitness to proceed to trial, that it is substantially probable that the defendant will not regain his fitness to proceed to trial and that the defendant is dangerous to self, others or property as a result of mental illness, it is hereby ordered the criminal charges against the defendant be dismissed and that the defendant shall be civilly committed pursuant to N.J.S.A. 30:4-27.10; and</w:t>
      </w:r>
    </w:p>
    <w:p w:rsidR="008E234F" w:rsidRPr="008E234F" w:rsidRDefault="008E234F" w:rsidP="008E234F">
      <w:pPr>
        <w:spacing w:after="240" w:line="360" w:lineRule="auto"/>
      </w:pPr>
      <w:r w:rsidRPr="008E234F">
        <w:rPr>
          <w:b/>
        </w:rPr>
        <w:t>IT IS FUR</w:t>
      </w:r>
      <w:r>
        <w:rPr>
          <w:b/>
        </w:rPr>
        <w:t>T</w:t>
      </w:r>
      <w:r w:rsidRPr="008E234F">
        <w:rPr>
          <w:b/>
        </w:rPr>
        <w:t>HER ORDERED</w:t>
      </w:r>
      <w:r w:rsidRPr="008E234F">
        <w:t xml:space="preserve"> that the Prosecutor's Office shall forward copies of all</w:t>
      </w:r>
      <w:r>
        <w:t xml:space="preserve"> </w:t>
      </w:r>
      <w:r w:rsidRPr="008E234F">
        <w:t>discoverable materials regarding</w:t>
      </w:r>
      <w:r>
        <w:t xml:space="preserve"> the defendant, including the defendant's prior </w:t>
      </w:r>
      <w:r w:rsidRPr="008E234F">
        <w:t>record, if any,</w:t>
      </w:r>
      <w:r>
        <w:t xml:space="preserve"> </w:t>
      </w:r>
      <w:r w:rsidRPr="008E234F">
        <w:t>all prior evaluations of defendant and the reasons the court is seeking civil commitment, to the County Adjuster of the county of commitment concurrent with notice of the defendant's sta</w:t>
      </w:r>
      <w:r>
        <w:t>t</w:t>
      </w:r>
      <w:r w:rsidRPr="008E234F">
        <w:t>us change; and</w:t>
      </w:r>
    </w:p>
    <w:p w:rsidR="000E1B94" w:rsidRPr="008E234F" w:rsidRDefault="008E234F" w:rsidP="008E234F">
      <w:pPr>
        <w:spacing w:after="240" w:line="360" w:lineRule="auto"/>
      </w:pPr>
      <w:r w:rsidRPr="008E234F">
        <w:rPr>
          <w:b/>
        </w:rPr>
        <w:t>IT IS FUR</w:t>
      </w:r>
      <w:r>
        <w:rPr>
          <w:b/>
        </w:rPr>
        <w:t>T</w:t>
      </w:r>
      <w:r w:rsidRPr="008E234F">
        <w:rPr>
          <w:b/>
        </w:rPr>
        <w:t>HER ORDERED</w:t>
      </w:r>
      <w:r w:rsidRPr="008E234F">
        <w:t xml:space="preserve"> that the County Adjuster shall forward all documents</w:t>
      </w:r>
      <w:r>
        <w:t xml:space="preserve"> </w:t>
      </w:r>
      <w:r w:rsidRPr="008E234F">
        <w:t>it has received regarding the defendant to the judge designated to preside over the civil commitment hearing, to the defendant's attorney and to the attorney who will represent the State prior to the initial hearing; and</w:t>
      </w:r>
      <w:bookmarkStart w:id="0" w:name="_GoBack"/>
      <w:bookmarkEnd w:id="0"/>
    </w:p>
    <w:p w:rsidR="00CC5967" w:rsidRPr="002339F7" w:rsidRDefault="00F654F6" w:rsidP="00F654F6">
      <w:pPr>
        <w:spacing w:after="240" w:line="360" w:lineRule="auto"/>
      </w:pPr>
      <w:r w:rsidRPr="00F654F6">
        <w:rPr>
          <w:b/>
        </w:rPr>
        <w:t>IT IS FURTHER ORDERED</w:t>
      </w:r>
      <w:r>
        <w:t xml:space="preserve"> </w:t>
      </w:r>
      <w:r w:rsidR="00242A7C">
        <w:t>[</w:t>
      </w:r>
      <w:r w:rsidR="00CC5967">
        <w:t>A</w:t>
      </w:r>
      <w:r w:rsidR="00CC5967" w:rsidRPr="002339F7">
        <w:t>ny additional conditions as order</w:t>
      </w:r>
      <w:r w:rsidR="00242A7C">
        <w:t>ed by the court]</w:t>
      </w:r>
      <w:sdt>
        <w:sdtPr>
          <w:rPr>
            <w:b/>
            <w:bCs/>
            <w:sz w:val="22"/>
          </w:rPr>
          <w:id w:val="-2105863646"/>
          <w:placeholder>
            <w:docPart w:val="9CECF37876714416A25FDF5026A92FE0"/>
          </w:placeholder>
          <w:showingPlcHdr/>
        </w:sdtPr>
        <w:sdtEndPr/>
        <w:sdtContent>
          <w:r>
            <w:rPr>
              <w:rStyle w:val="PlaceholderText"/>
              <w:color w:val="000000" w:themeColor="text1"/>
              <w:u w:val="single"/>
            </w:rPr>
            <w:t xml:space="preserve">  </w:t>
          </w:r>
          <w:r w:rsidR="00242A7C" w:rsidRPr="00943CC0">
            <w:rPr>
              <w:rStyle w:val="PlaceholderText"/>
              <w:color w:val="000000" w:themeColor="text1"/>
              <w:u w:val="single"/>
            </w:rPr>
            <w:t xml:space="preserve">      </w:t>
          </w:r>
          <w:r>
            <w:rPr>
              <w:rStyle w:val="PlaceholderText"/>
              <w:color w:val="000000" w:themeColor="text1"/>
              <w:u w:val="single"/>
            </w:rPr>
            <w:t xml:space="preserve">       </w:t>
          </w:r>
          <w:r w:rsidR="00242A7C" w:rsidRPr="00943CC0">
            <w:rPr>
              <w:rStyle w:val="PlaceholderText"/>
              <w:color w:val="000000" w:themeColor="text1"/>
              <w:u w:val="single"/>
            </w:rPr>
            <w:t>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Pr>
              <w:rStyle w:val="PlaceholderText"/>
              <w:color w:val="000000" w:themeColor="text1"/>
              <w:u w:val="single"/>
            </w:rPr>
            <w:br/>
          </w:r>
          <w:r w:rsidR="00242A7C" w:rsidRPr="00943CC0">
            <w:rPr>
              <w:rStyle w:val="PlaceholderText"/>
              <w:color w:val="000000" w:themeColor="text1"/>
              <w:u w:val="single"/>
            </w:rP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sdtContent>
      </w:sdt>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242A7C" w:rsidRPr="00860D5D" w:rsidTr="006B1E8A">
        <w:trPr>
          <w:jc w:val="center"/>
        </w:trPr>
        <w:tc>
          <w:tcPr>
            <w:tcW w:w="4680" w:type="dxa"/>
            <w:gridSpan w:val="5"/>
            <w:shd w:val="clear" w:color="auto" w:fill="auto"/>
            <w:vAlign w:val="center"/>
          </w:tcPr>
          <w:p w:rsidR="00242A7C" w:rsidRPr="00860D5D" w:rsidRDefault="00B93755"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2A8A9B9B23824BD3A07E13518B1BD6C9"/>
                </w:placeholder>
                <w:showingPlcHdr/>
              </w:sdtPr>
              <w:sdtEndPr/>
              <w:sdtContent>
                <w:r w:rsidR="00242A7C" w:rsidRPr="007855AD">
                  <w:rPr>
                    <w:rStyle w:val="PlaceholderText"/>
                    <w:color w:val="000000" w:themeColor="text1"/>
                    <w:u w:val="single"/>
                  </w:rPr>
                  <w:t xml:space="preserve">           </w:t>
                </w:r>
              </w:sdtContent>
            </w:sdt>
          </w:p>
        </w:tc>
        <w:tc>
          <w:tcPr>
            <w:tcW w:w="270" w:type="dxa"/>
            <w:shd w:val="clear" w:color="auto" w:fill="auto"/>
            <w:vAlign w:val="center"/>
          </w:tcPr>
          <w:p w:rsidR="00242A7C" w:rsidRDefault="00242A7C" w:rsidP="006B1E8A">
            <w:pPr>
              <w:spacing w:before="360"/>
              <w:ind w:left="288"/>
              <w:rPr>
                <w:rFonts w:eastAsia="Calibri"/>
                <w:lang w:bidi="gu-IN"/>
              </w:rPr>
            </w:pPr>
          </w:p>
        </w:tc>
        <w:tc>
          <w:tcPr>
            <w:tcW w:w="4410" w:type="dxa"/>
            <w:gridSpan w:val="5"/>
            <w:shd w:val="clear" w:color="auto" w:fill="auto"/>
            <w:vAlign w:val="center"/>
          </w:tcPr>
          <w:p w:rsidR="00242A7C" w:rsidRPr="00860D5D" w:rsidRDefault="00B93755"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93AE1B7B8AD94570B4442E20D1FD370C"/>
                </w:placeholder>
                <w:showingPlcHdr/>
              </w:sdtPr>
              <w:sdtEndPr/>
              <w:sdtContent>
                <w:r w:rsidR="00242A7C" w:rsidRPr="009F717D">
                  <w:rPr>
                    <w:rStyle w:val="PlaceholderText"/>
                    <w:color w:val="000000" w:themeColor="text1"/>
                  </w:rPr>
                  <w:t xml:space="preserve">           </w:t>
                </w:r>
              </w:sdtContent>
            </w:sdt>
            <w:r w:rsidR="00242A7C">
              <w:rPr>
                <w:b/>
                <w:bCs/>
                <w:color w:val="000000" w:themeColor="text1"/>
                <w:sz w:val="22"/>
              </w:rPr>
              <w:t> </w:t>
            </w:r>
          </w:p>
        </w:tc>
      </w:tr>
      <w:tr w:rsidR="00242A7C" w:rsidRPr="009F717D" w:rsidTr="006B1E8A">
        <w:trPr>
          <w:jc w:val="center"/>
        </w:trPr>
        <w:tc>
          <w:tcPr>
            <w:tcW w:w="4680" w:type="dxa"/>
            <w:gridSpan w:val="5"/>
            <w:shd w:val="clear" w:color="auto" w:fill="auto"/>
            <w:vAlign w:val="center"/>
          </w:tcPr>
          <w:p w:rsidR="00242A7C" w:rsidRPr="009F717D" w:rsidRDefault="00242A7C"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242A7C" w:rsidRPr="009F717D" w:rsidRDefault="00242A7C" w:rsidP="006B1E8A">
            <w:pPr>
              <w:ind w:left="288"/>
              <w:rPr>
                <w:rFonts w:eastAsia="Calibri"/>
                <w:sz w:val="20"/>
                <w:szCs w:val="20"/>
                <w:lang w:bidi="gu-IN"/>
              </w:rPr>
            </w:pPr>
          </w:p>
        </w:tc>
        <w:tc>
          <w:tcPr>
            <w:tcW w:w="4410" w:type="dxa"/>
            <w:gridSpan w:val="5"/>
            <w:shd w:val="clear" w:color="auto" w:fill="auto"/>
            <w:vAlign w:val="center"/>
          </w:tcPr>
          <w:p w:rsidR="00242A7C" w:rsidRPr="009F717D" w:rsidRDefault="00B93755" w:rsidP="006B1E8A">
            <w:pPr>
              <w:jc w:val="right"/>
              <w:rPr>
                <w:rFonts w:eastAsia="Calibri"/>
                <w:sz w:val="20"/>
                <w:szCs w:val="20"/>
                <w:lang w:bidi="gu-IN"/>
              </w:rPr>
            </w:pPr>
            <w:sdt>
              <w:sdtPr>
                <w:rPr>
                  <w:b/>
                  <w:bCs/>
                  <w:color w:val="000000" w:themeColor="text1"/>
                  <w:sz w:val="20"/>
                  <w:szCs w:val="20"/>
                </w:rPr>
                <w:id w:val="150951570"/>
                <w:placeholder>
                  <w:docPart w:val="8852EBD248BA43A4B1D7332336AB2638"/>
                </w:placeholder>
                <w:showingPlcHdr/>
              </w:sdtPr>
              <w:sdtEndPr/>
              <w:sdtContent>
                <w:r w:rsidR="00242A7C" w:rsidRPr="009F717D">
                  <w:rPr>
                    <w:rStyle w:val="PlaceholderText"/>
                    <w:color w:val="000000" w:themeColor="text1"/>
                    <w:sz w:val="20"/>
                    <w:szCs w:val="20"/>
                  </w:rPr>
                  <w:t xml:space="preserve">           </w:t>
                </w:r>
              </w:sdtContent>
            </w:sdt>
            <w:r w:rsidR="00242A7C" w:rsidRPr="009F717D">
              <w:rPr>
                <w:rFonts w:eastAsia="Calibri"/>
                <w:sz w:val="20"/>
                <w:szCs w:val="20"/>
                <w:lang w:bidi="gu-IN"/>
              </w:rPr>
              <w:t> Judge</w:t>
            </w:r>
          </w:p>
        </w:tc>
      </w:tr>
      <w:tr w:rsidR="00242A7C" w:rsidRPr="00860D5D" w:rsidTr="006B1E8A">
        <w:trPr>
          <w:jc w:val="center"/>
        </w:trPr>
        <w:tc>
          <w:tcPr>
            <w:tcW w:w="4680" w:type="dxa"/>
            <w:gridSpan w:val="5"/>
            <w:shd w:val="clear" w:color="auto" w:fill="auto"/>
            <w:vAlign w:val="center"/>
          </w:tcPr>
          <w:p w:rsidR="00242A7C" w:rsidRPr="00995FF9" w:rsidRDefault="00242A7C" w:rsidP="006B1E8A">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242A7C" w:rsidRPr="00995FF9" w:rsidRDefault="00242A7C" w:rsidP="006B1E8A">
            <w:pPr>
              <w:spacing w:before="120"/>
              <w:ind w:left="288"/>
              <w:rPr>
                <w:rFonts w:eastAsia="Calibri"/>
                <w:b/>
                <w:sz w:val="20"/>
                <w:szCs w:val="20"/>
                <w:lang w:bidi="gu-IN"/>
              </w:rPr>
            </w:pPr>
            <w:r w:rsidRPr="00995FF9">
              <w:rPr>
                <w:b/>
                <w:sz w:val="20"/>
                <w:szCs w:val="20"/>
              </w:rPr>
              <w:t>Defendant’s Attorney:</w:t>
            </w: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1620" w:type="dxa"/>
            <w:gridSpan w:val="4"/>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360" w:type="dxa"/>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bl>
    <w:p w:rsidR="00242A7C" w:rsidRPr="00F654F6" w:rsidRDefault="00242A7C" w:rsidP="00F654F6">
      <w:pPr>
        <w:tabs>
          <w:tab w:val="left" w:pos="2700"/>
          <w:tab w:val="left" w:pos="3600"/>
          <w:tab w:val="left" w:pos="4410"/>
          <w:tab w:val="left" w:pos="5580"/>
        </w:tabs>
        <w:spacing w:before="240" w:line="360" w:lineRule="auto"/>
        <w:ind w:left="5040" w:hanging="5040"/>
        <w:rPr>
          <w:color w:val="000000" w:themeColor="text1"/>
          <w:sz w:val="20"/>
          <w:szCs w:val="20"/>
        </w:rPr>
      </w:pPr>
      <w:r w:rsidRPr="00F654F6">
        <w:rPr>
          <w:color w:val="000000" w:themeColor="text1"/>
          <w:sz w:val="20"/>
          <w:szCs w:val="20"/>
        </w:rPr>
        <w:t xml:space="preserve">Interpreter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734744689"/>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117792000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language </w:t>
      </w:r>
      <w:sdt>
        <w:sdtPr>
          <w:rPr>
            <w:b/>
            <w:bCs/>
            <w:color w:val="000000" w:themeColor="text1"/>
            <w:sz w:val="20"/>
            <w:szCs w:val="20"/>
          </w:rPr>
          <w:id w:val="174307202"/>
          <w:placeholder>
            <w:docPart w:val="63020F3BF23141BCBBDEB89E725DF1F3"/>
          </w:placeholder>
          <w:showingPlcHdr/>
        </w:sdtPr>
        <w:sdtEndPr/>
        <w:sdtContent>
          <w:r w:rsidRPr="00F654F6">
            <w:rPr>
              <w:rStyle w:val="PlaceholderText"/>
              <w:color w:val="000000" w:themeColor="text1"/>
              <w:sz w:val="20"/>
              <w:szCs w:val="20"/>
              <w:u w:val="single"/>
            </w:rPr>
            <w:t xml:space="preserve">                                       </w:t>
          </w:r>
        </w:sdtContent>
      </w:sdt>
      <w:r w:rsidRPr="00F654F6">
        <w:rPr>
          <w:b/>
          <w:bCs/>
          <w:color w:val="000000" w:themeColor="text1"/>
          <w:sz w:val="20"/>
          <w:szCs w:val="20"/>
        </w:rPr>
        <w:t> </w:t>
      </w:r>
    </w:p>
    <w:p w:rsidR="000E1B94" w:rsidRDefault="00242A7C" w:rsidP="00F654F6">
      <w:pPr>
        <w:tabs>
          <w:tab w:val="left" w:pos="2700"/>
          <w:tab w:val="left" w:pos="3600"/>
          <w:tab w:val="left" w:pos="4410"/>
          <w:tab w:val="left" w:pos="5580"/>
        </w:tabs>
        <w:spacing w:line="360" w:lineRule="auto"/>
        <w:ind w:left="5040" w:hanging="5040"/>
        <w:rPr>
          <w:color w:val="000000" w:themeColor="text1"/>
          <w:sz w:val="20"/>
          <w:szCs w:val="20"/>
        </w:rPr>
      </w:pPr>
      <w:r w:rsidRPr="00F654F6">
        <w:rPr>
          <w:color w:val="000000" w:themeColor="text1"/>
          <w:sz w:val="20"/>
          <w:szCs w:val="20"/>
        </w:rPr>
        <w:t xml:space="preserve">ADA accommodation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39909762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657961706"/>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describe </w:t>
      </w:r>
      <w:sdt>
        <w:sdtPr>
          <w:rPr>
            <w:b/>
            <w:bCs/>
            <w:color w:val="000000" w:themeColor="text1"/>
            <w:sz w:val="20"/>
            <w:szCs w:val="20"/>
          </w:rPr>
          <w:id w:val="671226192"/>
          <w:placeholder>
            <w:docPart w:val="B7B1F09B42A7409CA32AA822524A4D23"/>
          </w:placeholder>
        </w:sdtPr>
        <w:sdtEndPr/>
        <w:sdtContent>
          <w:sdt>
            <w:sdtPr>
              <w:rPr>
                <w:b/>
                <w:bCs/>
                <w:color w:val="000000" w:themeColor="text1"/>
                <w:sz w:val="20"/>
                <w:szCs w:val="20"/>
              </w:rPr>
              <w:id w:val="1205519316"/>
              <w:placeholder>
                <w:docPart w:val="37DDFB6327D44678A4936A0A89917CD2"/>
              </w:placeholder>
              <w:showingPlcHdr/>
            </w:sdtPr>
            <w:sdtEndPr/>
            <w:sdtContent>
              <w:r w:rsidRPr="00F654F6">
                <w:rPr>
                  <w:rStyle w:val="PlaceholderText"/>
                  <w:color w:val="000000" w:themeColor="text1"/>
                  <w:sz w:val="20"/>
                  <w:szCs w:val="20"/>
                  <w:u w:val="single"/>
                </w:rPr>
                <w:t xml:space="preserve">                                            </w:t>
              </w:r>
            </w:sdtContent>
          </w:sdt>
        </w:sdtContent>
      </w:sdt>
      <w:r w:rsidRPr="00F654F6">
        <w:rPr>
          <w:b/>
          <w:bCs/>
          <w:color w:val="000000" w:themeColor="text1"/>
          <w:sz w:val="20"/>
          <w:szCs w:val="20"/>
        </w:rPr>
        <w:t> </w:t>
      </w:r>
    </w:p>
    <w:sectPr w:rsidR="000E1B94" w:rsidSect="00242A7C">
      <w:footerReference w:type="default" r:id="rId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1" w:rsidRDefault="006566E1" w:rsidP="006566E1">
      <w:r>
        <w:separator/>
      </w:r>
    </w:p>
  </w:endnote>
  <w:endnote w:type="continuationSeparator" w:id="0">
    <w:p w:rsidR="006566E1" w:rsidRDefault="006566E1" w:rsidP="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E1" w:rsidRDefault="00D21BE8" w:rsidP="006566E1">
    <w:pPr>
      <w:pStyle w:val="Footer"/>
      <w:pBdr>
        <w:top w:val="single" w:sz="4" w:space="1" w:color="auto"/>
      </w:pBdr>
      <w:tabs>
        <w:tab w:val="clear" w:pos="4680"/>
      </w:tabs>
      <w:rPr>
        <w:sz w:val="16"/>
        <w:szCs w:val="16"/>
      </w:rPr>
    </w:pPr>
    <w:r>
      <w:rPr>
        <w:sz w:val="16"/>
        <w:szCs w:val="16"/>
      </w:rPr>
      <w:t>Published: 07</w:t>
    </w:r>
    <w:r w:rsidR="00FC31AE">
      <w:rPr>
        <w:sz w:val="16"/>
        <w:szCs w:val="16"/>
      </w:rPr>
      <w:t>/</w:t>
    </w:r>
    <w:r>
      <w:rPr>
        <w:sz w:val="16"/>
        <w:szCs w:val="16"/>
      </w:rPr>
      <w:t>1999</w:t>
    </w:r>
    <w:r w:rsidR="006566E1">
      <w:rPr>
        <w:sz w:val="16"/>
        <w:szCs w:val="16"/>
      </w:rPr>
      <w:t>, CN: 123</w:t>
    </w:r>
    <w:r w:rsidR="00B93755">
      <w:rPr>
        <w:sz w:val="16"/>
        <w:szCs w:val="16"/>
      </w:rPr>
      <w:t>44</w:t>
    </w:r>
    <w:r w:rsidR="006566E1">
      <w:rPr>
        <w:sz w:val="16"/>
        <w:szCs w:val="16"/>
      </w:rPr>
      <w:t xml:space="preserve"> (Sanity Order </w:t>
    </w:r>
    <w:r w:rsidR="00B93755">
      <w:rPr>
        <w:sz w:val="16"/>
        <w:szCs w:val="16"/>
      </w:rPr>
      <w:t>9</w:t>
    </w:r>
    <w:r w:rsidR="006566E1">
      <w:rPr>
        <w:sz w:val="16"/>
        <w:szCs w:val="16"/>
      </w:rPr>
      <w:t>)</w:t>
    </w:r>
    <w:r w:rsidR="006566E1">
      <w:rPr>
        <w:sz w:val="16"/>
        <w:szCs w:val="16"/>
      </w:rPr>
      <w:tab/>
      <w:t xml:space="preserve">page </w:t>
    </w:r>
    <w:r w:rsidR="006566E1">
      <w:rPr>
        <w:sz w:val="16"/>
        <w:szCs w:val="16"/>
      </w:rPr>
      <w:fldChar w:fldCharType="begin"/>
    </w:r>
    <w:r w:rsidR="006566E1">
      <w:rPr>
        <w:sz w:val="16"/>
        <w:szCs w:val="16"/>
      </w:rPr>
      <w:instrText xml:space="preserve"> PAGE </w:instrText>
    </w:r>
    <w:r w:rsidR="006566E1">
      <w:rPr>
        <w:sz w:val="16"/>
        <w:szCs w:val="16"/>
      </w:rPr>
      <w:fldChar w:fldCharType="separate"/>
    </w:r>
    <w:r w:rsidR="00B93755">
      <w:rPr>
        <w:noProof/>
        <w:sz w:val="16"/>
        <w:szCs w:val="16"/>
      </w:rPr>
      <w:t>1</w:t>
    </w:r>
    <w:r w:rsidR="006566E1">
      <w:rPr>
        <w:sz w:val="16"/>
        <w:szCs w:val="16"/>
      </w:rPr>
      <w:fldChar w:fldCharType="end"/>
    </w:r>
    <w:r w:rsidR="006566E1">
      <w:rPr>
        <w:sz w:val="16"/>
        <w:szCs w:val="16"/>
      </w:rPr>
      <w:t xml:space="preserve"> of </w:t>
    </w:r>
    <w:r w:rsidR="006566E1">
      <w:rPr>
        <w:sz w:val="16"/>
        <w:szCs w:val="16"/>
      </w:rPr>
      <w:fldChar w:fldCharType="begin"/>
    </w:r>
    <w:r w:rsidR="006566E1">
      <w:rPr>
        <w:sz w:val="16"/>
        <w:szCs w:val="16"/>
      </w:rPr>
      <w:instrText xml:space="preserve"> NUMPAGES </w:instrText>
    </w:r>
    <w:r w:rsidR="006566E1">
      <w:rPr>
        <w:sz w:val="16"/>
        <w:szCs w:val="16"/>
      </w:rPr>
      <w:fldChar w:fldCharType="separate"/>
    </w:r>
    <w:r w:rsidR="00B93755">
      <w:rPr>
        <w:noProof/>
        <w:sz w:val="16"/>
        <w:szCs w:val="16"/>
      </w:rPr>
      <w:t>2</w:t>
    </w:r>
    <w:r w:rsidR="006566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1" w:rsidRDefault="006566E1" w:rsidP="006566E1">
      <w:r>
        <w:separator/>
      </w:r>
    </w:p>
  </w:footnote>
  <w:footnote w:type="continuationSeparator" w:id="0">
    <w:p w:rsidR="006566E1" w:rsidRDefault="006566E1" w:rsidP="0065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AC01D1"/>
    <w:multiLevelType w:val="hybridMultilevel"/>
    <w:tmpl w:val="1C380E68"/>
    <w:lvl w:ilvl="0" w:tplc="79BE1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0B6328"/>
    <w:rsid w:val="000C7BE2"/>
    <w:rsid w:val="000E1B94"/>
    <w:rsid w:val="00242A7C"/>
    <w:rsid w:val="00274162"/>
    <w:rsid w:val="002959D6"/>
    <w:rsid w:val="00487722"/>
    <w:rsid w:val="006566E1"/>
    <w:rsid w:val="008E234F"/>
    <w:rsid w:val="0096032E"/>
    <w:rsid w:val="00981F23"/>
    <w:rsid w:val="009F68E1"/>
    <w:rsid w:val="00B93755"/>
    <w:rsid w:val="00CC5967"/>
    <w:rsid w:val="00D05703"/>
    <w:rsid w:val="00D21BE8"/>
    <w:rsid w:val="00D80B63"/>
    <w:rsid w:val="00DF3231"/>
    <w:rsid w:val="00DF6376"/>
    <w:rsid w:val="00E429E8"/>
    <w:rsid w:val="00EE696C"/>
    <w:rsid w:val="00F654F6"/>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1F09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67"/>
    <w:pPr>
      <w:ind w:left="720"/>
      <w:contextualSpacing/>
    </w:pPr>
  </w:style>
  <w:style w:type="paragraph" w:styleId="Header">
    <w:name w:val="header"/>
    <w:basedOn w:val="Normal"/>
    <w:link w:val="HeaderChar"/>
    <w:uiPriority w:val="99"/>
    <w:unhideWhenUsed/>
    <w:rsid w:val="006566E1"/>
    <w:pPr>
      <w:tabs>
        <w:tab w:val="center" w:pos="4680"/>
        <w:tab w:val="right" w:pos="9360"/>
      </w:tabs>
    </w:pPr>
  </w:style>
  <w:style w:type="character" w:customStyle="1" w:styleId="HeaderChar">
    <w:name w:val="Header Char"/>
    <w:basedOn w:val="DefaultParagraphFont"/>
    <w:link w:val="Header"/>
    <w:uiPriority w:val="99"/>
    <w:rsid w:val="006566E1"/>
    <w:rPr>
      <w:rFonts w:ascii="Garamond" w:eastAsia="Times New Roman" w:hAnsi="Garamond" w:cs="Times New Roman"/>
      <w:sz w:val="24"/>
      <w:szCs w:val="24"/>
    </w:rPr>
  </w:style>
  <w:style w:type="paragraph" w:styleId="Footer">
    <w:name w:val="footer"/>
    <w:basedOn w:val="Normal"/>
    <w:link w:val="FooterChar"/>
    <w:uiPriority w:val="99"/>
    <w:unhideWhenUsed/>
    <w:rsid w:val="006566E1"/>
    <w:pPr>
      <w:tabs>
        <w:tab w:val="center" w:pos="4680"/>
        <w:tab w:val="right" w:pos="9360"/>
      </w:tabs>
    </w:pPr>
  </w:style>
  <w:style w:type="character" w:customStyle="1" w:styleId="FooterChar">
    <w:name w:val="Footer Char"/>
    <w:basedOn w:val="DefaultParagraphFont"/>
    <w:link w:val="Footer"/>
    <w:uiPriority w:val="99"/>
    <w:rsid w:val="006566E1"/>
    <w:rPr>
      <w:rFonts w:ascii="Garamond" w:eastAsia="Times New Roman" w:hAnsi="Garamond" w:cs="Times New Roman"/>
      <w:sz w:val="24"/>
      <w:szCs w:val="24"/>
    </w:rPr>
  </w:style>
  <w:style w:type="character" w:styleId="PlaceholderText">
    <w:name w:val="Placeholder Text"/>
    <w:basedOn w:val="DefaultParagraphFont"/>
    <w:uiPriority w:val="99"/>
    <w:semiHidden/>
    <w:rsid w:val="00960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12066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8167F9E444BC8A526AB441DABDFB4"/>
        <w:category>
          <w:name w:val="General"/>
          <w:gallery w:val="placeholder"/>
        </w:category>
        <w:types>
          <w:type w:val="bbPlcHdr"/>
        </w:types>
        <w:behaviors>
          <w:behavior w:val="content"/>
        </w:behaviors>
        <w:guid w:val="{43DA7846-9DE3-4C37-AAEC-BC776FBB6D73}"/>
      </w:docPartPr>
      <w:docPartBody>
        <w:p w:rsidR="00FC4505" w:rsidRDefault="00BF191A" w:rsidP="00BF191A">
          <w:pPr>
            <w:pStyle w:val="5E08167F9E444BC8A526AB441DABDFB4"/>
          </w:pPr>
          <w:r w:rsidRPr="00672A24">
            <w:rPr>
              <w:rStyle w:val="PlaceholderText"/>
            </w:rPr>
            <w:t>Choose an item.</w:t>
          </w:r>
        </w:p>
      </w:docPartBody>
    </w:docPart>
    <w:docPart>
      <w:docPartPr>
        <w:name w:val="B11F485E01ED482C9D9C2688B521BF25"/>
        <w:category>
          <w:name w:val="General"/>
          <w:gallery w:val="placeholder"/>
        </w:category>
        <w:types>
          <w:type w:val="bbPlcHdr"/>
        </w:types>
        <w:behaviors>
          <w:behavior w:val="content"/>
        </w:behaviors>
        <w:guid w:val="{EEFCD270-2F99-4B9F-B1D2-BC3462367512}"/>
      </w:docPartPr>
      <w:docPartBody>
        <w:p w:rsidR="00FC4505" w:rsidRDefault="00F248A1" w:rsidP="00F248A1">
          <w:pPr>
            <w:pStyle w:val="B11F485E01ED482C9D9C2688B521BF2512"/>
          </w:pPr>
          <w:r w:rsidRPr="007855AD">
            <w:rPr>
              <w:rStyle w:val="PlaceholderText"/>
              <w:color w:val="000000" w:themeColor="text1"/>
            </w:rPr>
            <w:t xml:space="preserve">           </w:t>
          </w:r>
        </w:p>
      </w:docPartBody>
    </w:docPart>
    <w:docPart>
      <w:docPartPr>
        <w:name w:val="B91716BA0CE34D7E938BC3D8A2B691D1"/>
        <w:category>
          <w:name w:val="General"/>
          <w:gallery w:val="placeholder"/>
        </w:category>
        <w:types>
          <w:type w:val="bbPlcHdr"/>
        </w:types>
        <w:behaviors>
          <w:behavior w:val="content"/>
        </w:behaviors>
        <w:guid w:val="{8110E06F-994E-4FEC-AB1F-AD54E96795C4}"/>
      </w:docPartPr>
      <w:docPartBody>
        <w:p w:rsidR="00FC4505" w:rsidRDefault="00F248A1" w:rsidP="00F248A1">
          <w:pPr>
            <w:pStyle w:val="B91716BA0CE34D7E938BC3D8A2B691D112"/>
          </w:pPr>
          <w:r w:rsidRPr="00943CC0">
            <w:rPr>
              <w:rStyle w:val="PlaceholderText"/>
              <w:color w:val="000000" w:themeColor="text1"/>
            </w:rPr>
            <w:t xml:space="preserve">           </w:t>
          </w:r>
        </w:p>
      </w:docPartBody>
    </w:docPart>
    <w:docPart>
      <w:docPartPr>
        <w:name w:val="2A8A9B9B23824BD3A07E13518B1BD6C9"/>
        <w:category>
          <w:name w:val="General"/>
          <w:gallery w:val="placeholder"/>
        </w:category>
        <w:types>
          <w:type w:val="bbPlcHdr"/>
        </w:types>
        <w:behaviors>
          <w:behavior w:val="content"/>
        </w:behaviors>
        <w:guid w:val="{4EEA30A3-3C9E-4AB0-9D89-6CD6E2DE94EC}"/>
      </w:docPartPr>
      <w:docPartBody>
        <w:p w:rsidR="00146523" w:rsidRDefault="00F248A1" w:rsidP="00F248A1">
          <w:pPr>
            <w:pStyle w:val="2A8A9B9B23824BD3A07E13518B1BD6C912"/>
          </w:pPr>
          <w:r w:rsidRPr="007855AD">
            <w:rPr>
              <w:rStyle w:val="PlaceholderText"/>
              <w:color w:val="000000" w:themeColor="text1"/>
              <w:u w:val="single"/>
            </w:rPr>
            <w:t xml:space="preserve">           </w:t>
          </w:r>
        </w:p>
      </w:docPartBody>
    </w:docPart>
    <w:docPart>
      <w:docPartPr>
        <w:name w:val="93AE1B7B8AD94570B4442E20D1FD370C"/>
        <w:category>
          <w:name w:val="General"/>
          <w:gallery w:val="placeholder"/>
        </w:category>
        <w:types>
          <w:type w:val="bbPlcHdr"/>
        </w:types>
        <w:behaviors>
          <w:behavior w:val="content"/>
        </w:behaviors>
        <w:guid w:val="{DB60DCA1-C6AC-4CA0-9900-841CCF1314B5}"/>
      </w:docPartPr>
      <w:docPartBody>
        <w:p w:rsidR="00146523" w:rsidRDefault="00F248A1" w:rsidP="00F248A1">
          <w:pPr>
            <w:pStyle w:val="93AE1B7B8AD94570B4442E20D1FD370C12"/>
          </w:pPr>
          <w:r w:rsidRPr="009F717D">
            <w:rPr>
              <w:rStyle w:val="PlaceholderText"/>
              <w:color w:val="000000" w:themeColor="text1"/>
            </w:rPr>
            <w:t xml:space="preserve">           </w:t>
          </w:r>
        </w:p>
      </w:docPartBody>
    </w:docPart>
    <w:docPart>
      <w:docPartPr>
        <w:name w:val="8852EBD248BA43A4B1D7332336AB2638"/>
        <w:category>
          <w:name w:val="General"/>
          <w:gallery w:val="placeholder"/>
        </w:category>
        <w:types>
          <w:type w:val="bbPlcHdr"/>
        </w:types>
        <w:behaviors>
          <w:behavior w:val="content"/>
        </w:behaviors>
        <w:guid w:val="{5FBA27E5-D7F8-42DF-947B-98E3D682B725}"/>
      </w:docPartPr>
      <w:docPartBody>
        <w:p w:rsidR="00146523" w:rsidRDefault="00F248A1" w:rsidP="00F248A1">
          <w:pPr>
            <w:pStyle w:val="8852EBD248BA43A4B1D7332336AB263812"/>
          </w:pPr>
          <w:r w:rsidRPr="009F717D">
            <w:rPr>
              <w:rStyle w:val="PlaceholderText"/>
              <w:color w:val="000000" w:themeColor="text1"/>
              <w:sz w:val="20"/>
              <w:szCs w:val="20"/>
            </w:rPr>
            <w:t xml:space="preserve">           </w:t>
          </w:r>
        </w:p>
      </w:docPartBody>
    </w:docPart>
    <w:docPart>
      <w:docPartPr>
        <w:name w:val="63020F3BF23141BCBBDEB89E725DF1F3"/>
        <w:category>
          <w:name w:val="General"/>
          <w:gallery w:val="placeholder"/>
        </w:category>
        <w:types>
          <w:type w:val="bbPlcHdr"/>
        </w:types>
        <w:behaviors>
          <w:behavior w:val="content"/>
        </w:behaviors>
        <w:guid w:val="{C76C7BAF-1BB5-469E-8F56-80423E040F8E}"/>
      </w:docPartPr>
      <w:docPartBody>
        <w:p w:rsidR="00146523" w:rsidRDefault="00F248A1" w:rsidP="00F248A1">
          <w:pPr>
            <w:pStyle w:val="63020F3BF23141BCBBDEB89E725DF1F312"/>
          </w:pPr>
          <w:r w:rsidRPr="00F654F6">
            <w:rPr>
              <w:rStyle w:val="PlaceholderText"/>
              <w:color w:val="000000" w:themeColor="text1"/>
              <w:sz w:val="20"/>
              <w:szCs w:val="20"/>
              <w:u w:val="single"/>
            </w:rPr>
            <w:t xml:space="preserve">                                       </w:t>
          </w:r>
        </w:p>
      </w:docPartBody>
    </w:docPart>
    <w:docPart>
      <w:docPartPr>
        <w:name w:val="B7B1F09B42A7409CA32AA822524A4D23"/>
        <w:category>
          <w:name w:val="General"/>
          <w:gallery w:val="placeholder"/>
        </w:category>
        <w:types>
          <w:type w:val="bbPlcHdr"/>
        </w:types>
        <w:behaviors>
          <w:behavior w:val="content"/>
        </w:behaviors>
        <w:guid w:val="{D2110ED5-89B9-4932-B420-D93585553806}"/>
      </w:docPartPr>
      <w:docPartBody>
        <w:p w:rsidR="00146523" w:rsidRDefault="00FC4505" w:rsidP="00FC4505">
          <w:pPr>
            <w:pStyle w:val="B7B1F09B42A7409CA32AA822524A4D23"/>
          </w:pPr>
          <w:r w:rsidRPr="00A72EF6">
            <w:rPr>
              <w:rStyle w:val="PlaceholderText"/>
              <w:color w:val="000000" w:themeColor="text1"/>
              <w:u w:val="single"/>
            </w:rPr>
            <w:t xml:space="preserve">           </w:t>
          </w:r>
        </w:p>
      </w:docPartBody>
    </w:docPart>
    <w:docPart>
      <w:docPartPr>
        <w:name w:val="37DDFB6327D44678A4936A0A89917CD2"/>
        <w:category>
          <w:name w:val="General"/>
          <w:gallery w:val="placeholder"/>
        </w:category>
        <w:types>
          <w:type w:val="bbPlcHdr"/>
        </w:types>
        <w:behaviors>
          <w:behavior w:val="content"/>
        </w:behaviors>
        <w:guid w:val="{FB9C1427-04F2-4110-98C2-DA35923D26C7}"/>
      </w:docPartPr>
      <w:docPartBody>
        <w:p w:rsidR="00146523" w:rsidRDefault="00F248A1" w:rsidP="00F248A1">
          <w:pPr>
            <w:pStyle w:val="37DDFB6327D44678A4936A0A89917CD212"/>
          </w:pPr>
          <w:r w:rsidRPr="00F654F6">
            <w:rPr>
              <w:rStyle w:val="PlaceholderText"/>
              <w:color w:val="000000" w:themeColor="text1"/>
              <w:sz w:val="20"/>
              <w:szCs w:val="20"/>
              <w:u w:val="single"/>
            </w:rPr>
            <w:t xml:space="preserve">                                            </w:t>
          </w:r>
        </w:p>
      </w:docPartBody>
    </w:docPart>
    <w:docPart>
      <w:docPartPr>
        <w:name w:val="9CECF37876714416A25FDF5026A92FE0"/>
        <w:category>
          <w:name w:val="General"/>
          <w:gallery w:val="placeholder"/>
        </w:category>
        <w:types>
          <w:type w:val="bbPlcHdr"/>
        </w:types>
        <w:behaviors>
          <w:behavior w:val="content"/>
        </w:behaviors>
        <w:guid w:val="{367AE0E3-259F-4821-806C-76FE6F77F0A8}"/>
      </w:docPartPr>
      <w:docPartBody>
        <w:p w:rsidR="00146523" w:rsidRDefault="00F248A1" w:rsidP="00F248A1">
          <w:pPr>
            <w:pStyle w:val="9CECF37876714416A25FDF5026A92FE012"/>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667F27737FD24D5987AAEC7601DF49F2"/>
        <w:category>
          <w:name w:val="General"/>
          <w:gallery w:val="placeholder"/>
        </w:category>
        <w:types>
          <w:type w:val="bbPlcHdr"/>
        </w:types>
        <w:behaviors>
          <w:behavior w:val="content"/>
        </w:behaviors>
        <w:guid w:val="{6AE0F09B-DB9B-4823-9974-EC97E848D09B}"/>
      </w:docPartPr>
      <w:docPartBody>
        <w:p w:rsidR="00F02D97" w:rsidRDefault="00A2619B" w:rsidP="00A2619B">
          <w:pPr>
            <w:pStyle w:val="667F27737FD24D5987AAEC7601DF49F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A"/>
    <w:rsid w:val="00146523"/>
    <w:rsid w:val="00A2619B"/>
    <w:rsid w:val="00BF191A"/>
    <w:rsid w:val="00F02D97"/>
    <w:rsid w:val="00F248A1"/>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8A1"/>
    <w:rPr>
      <w:color w:val="808080"/>
    </w:rPr>
  </w:style>
  <w:style w:type="paragraph" w:customStyle="1" w:styleId="76ADB8BF20F84293981E163B5C7640DD">
    <w:name w:val="76ADB8BF20F84293981E163B5C7640DD"/>
    <w:rsid w:val="00BF191A"/>
  </w:style>
  <w:style w:type="paragraph" w:customStyle="1" w:styleId="5E08167F9E444BC8A526AB441DABDFB4">
    <w:name w:val="5E08167F9E444BC8A526AB441DABDFB4"/>
    <w:rsid w:val="00BF191A"/>
  </w:style>
  <w:style w:type="paragraph" w:customStyle="1" w:styleId="B11F485E01ED482C9D9C2688B521BF25">
    <w:name w:val="B11F485E01ED482C9D9C2688B521BF25"/>
    <w:rsid w:val="00BF191A"/>
  </w:style>
  <w:style w:type="paragraph" w:customStyle="1" w:styleId="B91716BA0CE34D7E938BC3D8A2B691D1">
    <w:name w:val="B91716BA0CE34D7E938BC3D8A2B691D1"/>
    <w:rsid w:val="00BF191A"/>
  </w:style>
  <w:style w:type="paragraph" w:customStyle="1" w:styleId="2A8A9B9B23824BD3A07E13518B1BD6C9">
    <w:name w:val="2A8A9B9B23824BD3A07E13518B1BD6C9"/>
    <w:rsid w:val="00FC4505"/>
  </w:style>
  <w:style w:type="paragraph" w:customStyle="1" w:styleId="93AE1B7B8AD94570B4442E20D1FD370C">
    <w:name w:val="93AE1B7B8AD94570B4442E20D1FD370C"/>
    <w:rsid w:val="00FC4505"/>
  </w:style>
  <w:style w:type="paragraph" w:customStyle="1" w:styleId="8852EBD248BA43A4B1D7332336AB2638">
    <w:name w:val="8852EBD248BA43A4B1D7332336AB2638"/>
    <w:rsid w:val="00FC4505"/>
  </w:style>
  <w:style w:type="paragraph" w:customStyle="1" w:styleId="63020F3BF23141BCBBDEB89E725DF1F3">
    <w:name w:val="63020F3BF23141BCBBDEB89E725DF1F3"/>
    <w:rsid w:val="00FC4505"/>
  </w:style>
  <w:style w:type="paragraph" w:customStyle="1" w:styleId="B7B1F09B42A7409CA32AA822524A4D23">
    <w:name w:val="B7B1F09B42A7409CA32AA822524A4D23"/>
    <w:rsid w:val="00FC4505"/>
  </w:style>
  <w:style w:type="paragraph" w:customStyle="1" w:styleId="37DDFB6327D44678A4936A0A89917CD2">
    <w:name w:val="37DDFB6327D44678A4936A0A89917CD2"/>
    <w:rsid w:val="00FC4505"/>
  </w:style>
  <w:style w:type="paragraph" w:customStyle="1" w:styleId="9CECF37876714416A25FDF5026A92FE0">
    <w:name w:val="9CECF37876714416A25FDF5026A92FE0"/>
    <w:rsid w:val="00FC4505"/>
  </w:style>
  <w:style w:type="paragraph" w:customStyle="1" w:styleId="B11F485E01ED482C9D9C2688B521BF251">
    <w:name w:val="B11F485E01ED482C9D9C2688B521BF251"/>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
    <w:name w:val="B91716BA0CE34D7E938BC3D8A2B691D11"/>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1">
    <w:name w:val="9CECF37876714416A25FDF5026A92FE0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
    <w:name w:val="2A8A9B9B23824BD3A07E13518B1BD6C91"/>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
    <w:name w:val="93AE1B7B8AD94570B4442E20D1FD370C1"/>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
    <w:name w:val="8852EBD248BA43A4B1D7332336AB26381"/>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
    <w:name w:val="63020F3BF23141BCBBDEB89E725DF1F31"/>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
    <w:name w:val="37DDFB6327D44678A4936A0A89917CD21"/>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2">
    <w:name w:val="B11F485E01ED482C9D9C2688B521BF252"/>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2">
    <w:name w:val="B91716BA0CE34D7E938BC3D8A2B691D12"/>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2">
    <w:name w:val="9CECF37876714416A25FDF5026A92FE0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2">
    <w:name w:val="2A8A9B9B23824BD3A07E13518B1BD6C92"/>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2">
    <w:name w:val="93AE1B7B8AD94570B4442E20D1FD370C2"/>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2">
    <w:name w:val="8852EBD248BA43A4B1D7332336AB26382"/>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2">
    <w:name w:val="63020F3BF23141BCBBDEB89E725DF1F32"/>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2">
    <w:name w:val="37DDFB6327D44678A4936A0A89917CD22"/>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3">
    <w:name w:val="B11F485E01ED482C9D9C2688B521BF253"/>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3">
    <w:name w:val="B91716BA0CE34D7E938BC3D8A2B691D13"/>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3">
    <w:name w:val="9CECF37876714416A25FDF5026A92FE0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3">
    <w:name w:val="2A8A9B9B23824BD3A07E13518B1BD6C93"/>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3">
    <w:name w:val="93AE1B7B8AD94570B4442E20D1FD370C3"/>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3">
    <w:name w:val="8852EBD248BA43A4B1D7332336AB26383"/>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3">
    <w:name w:val="63020F3BF23141BCBBDEB89E725DF1F33"/>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3">
    <w:name w:val="37DDFB6327D44678A4936A0A89917CD2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
    <w:name w:val="D650740B2DE8489EAAFFF0EF640A0E07"/>
    <w:rsid w:val="00FC4505"/>
  </w:style>
  <w:style w:type="paragraph" w:customStyle="1" w:styleId="B11F485E01ED482C9D9C2688B521BF254">
    <w:name w:val="B11F485E01ED482C9D9C2688B521BF254"/>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4">
    <w:name w:val="B91716BA0CE34D7E938BC3D8A2B691D1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1">
    <w:name w:val="D650740B2DE8489EAAFFF0EF640A0E07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4">
    <w:name w:val="9CECF37876714416A25FDF5026A92FE0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4">
    <w:name w:val="2A8A9B9B23824BD3A07E13518B1BD6C94"/>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4">
    <w:name w:val="93AE1B7B8AD94570B4442E20D1FD370C4"/>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4">
    <w:name w:val="8852EBD248BA43A4B1D7332336AB26384"/>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4">
    <w:name w:val="63020F3BF23141BCBBDEB89E725DF1F34"/>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4">
    <w:name w:val="37DDFB6327D44678A4936A0A89917CD24"/>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5">
    <w:name w:val="B11F485E01ED482C9D9C2688B521BF255"/>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5">
    <w:name w:val="B91716BA0CE34D7E938BC3D8A2B691D15"/>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2">
    <w:name w:val="D650740B2DE8489EAAFFF0EF640A0E07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5">
    <w:name w:val="9CECF37876714416A25FDF5026A92FE0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5">
    <w:name w:val="2A8A9B9B23824BD3A07E13518B1BD6C95"/>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5">
    <w:name w:val="93AE1B7B8AD94570B4442E20D1FD370C5"/>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5">
    <w:name w:val="8852EBD248BA43A4B1D7332336AB26385"/>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5">
    <w:name w:val="63020F3BF23141BCBBDEB89E725DF1F35"/>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5">
    <w:name w:val="37DDFB6327D44678A4936A0A89917CD25"/>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6">
    <w:name w:val="B11F485E01ED482C9D9C2688B521BF256"/>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6">
    <w:name w:val="B91716BA0CE34D7E938BC3D8A2B691D16"/>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3">
    <w:name w:val="D650740B2DE8489EAAFFF0EF640A0E07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6">
    <w:name w:val="9CECF37876714416A25FDF5026A92FE0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6">
    <w:name w:val="2A8A9B9B23824BD3A07E13518B1BD6C96"/>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6">
    <w:name w:val="93AE1B7B8AD94570B4442E20D1FD370C6"/>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6">
    <w:name w:val="8852EBD248BA43A4B1D7332336AB26386"/>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6">
    <w:name w:val="63020F3BF23141BCBBDEB89E725DF1F36"/>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6">
    <w:name w:val="37DDFB6327D44678A4936A0A89917CD26"/>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
    <w:name w:val="76726C83EFA743418B46A189DB7CD730"/>
    <w:rsid w:val="00FC4505"/>
  </w:style>
  <w:style w:type="paragraph" w:customStyle="1" w:styleId="B11F485E01ED482C9D9C2688B521BF257">
    <w:name w:val="B11F485E01ED482C9D9C2688B521BF257"/>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7">
    <w:name w:val="B91716BA0CE34D7E938BC3D8A2B691D17"/>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1">
    <w:name w:val="76726C83EFA743418B46A189DB7CD7301"/>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4">
    <w:name w:val="D650740B2DE8489EAAFFF0EF640A0E07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7">
    <w:name w:val="9CECF37876714416A25FDF5026A92FE0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7">
    <w:name w:val="2A8A9B9B23824BD3A07E13518B1BD6C97"/>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7">
    <w:name w:val="93AE1B7B8AD94570B4442E20D1FD370C7"/>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7">
    <w:name w:val="8852EBD248BA43A4B1D7332336AB26387"/>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7">
    <w:name w:val="63020F3BF23141BCBBDEB89E725DF1F37"/>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7">
    <w:name w:val="37DDFB6327D44678A4936A0A89917CD27"/>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8">
    <w:name w:val="B11F485E01ED482C9D9C2688B521BF258"/>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8">
    <w:name w:val="B91716BA0CE34D7E938BC3D8A2B691D18"/>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2">
    <w:name w:val="76726C83EFA743418B46A189DB7CD7302"/>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5">
    <w:name w:val="D650740B2DE8489EAAFFF0EF640A0E07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8">
    <w:name w:val="9CECF37876714416A25FDF5026A92FE08"/>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8">
    <w:name w:val="2A8A9B9B23824BD3A07E13518B1BD6C98"/>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8">
    <w:name w:val="93AE1B7B8AD94570B4442E20D1FD370C8"/>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8">
    <w:name w:val="8852EBD248BA43A4B1D7332336AB26388"/>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8">
    <w:name w:val="63020F3BF23141BCBBDEB89E725DF1F38"/>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8">
    <w:name w:val="37DDFB6327D44678A4936A0A89917CD28"/>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9">
    <w:name w:val="B11F485E01ED482C9D9C2688B521BF259"/>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9">
    <w:name w:val="B91716BA0CE34D7E938BC3D8A2B691D19"/>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3">
    <w:name w:val="76726C83EFA743418B46A189DB7CD730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6">
    <w:name w:val="D650740B2DE8489EAAFFF0EF640A0E07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9">
    <w:name w:val="9CECF37876714416A25FDF5026A92FE09"/>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9">
    <w:name w:val="2A8A9B9B23824BD3A07E13518B1BD6C99"/>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9">
    <w:name w:val="93AE1B7B8AD94570B4442E20D1FD370C9"/>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9">
    <w:name w:val="8852EBD248BA43A4B1D7332336AB26389"/>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9">
    <w:name w:val="63020F3BF23141BCBBDEB89E725DF1F39"/>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9">
    <w:name w:val="37DDFB6327D44678A4936A0A89917CD29"/>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10">
    <w:name w:val="B11F485E01ED482C9D9C2688B521BF2510"/>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0">
    <w:name w:val="B91716BA0CE34D7E938BC3D8A2B691D110"/>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4">
    <w:name w:val="76726C83EFA743418B46A189DB7CD730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7">
    <w:name w:val="D650740B2DE8489EAAFFF0EF640A0E07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10">
    <w:name w:val="9CECF37876714416A25FDF5026A92FE010"/>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0">
    <w:name w:val="2A8A9B9B23824BD3A07E13518B1BD6C910"/>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0">
    <w:name w:val="93AE1B7B8AD94570B4442E20D1FD370C10"/>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0">
    <w:name w:val="8852EBD248BA43A4B1D7332336AB263810"/>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0">
    <w:name w:val="63020F3BF23141BCBBDEB89E725DF1F310"/>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0">
    <w:name w:val="37DDFB6327D44678A4936A0A89917CD210"/>
    <w:rsid w:val="00FC4505"/>
    <w:pPr>
      <w:spacing w:after="0" w:line="240" w:lineRule="auto"/>
    </w:pPr>
    <w:rPr>
      <w:rFonts w:ascii="Times New Roman" w:eastAsia="Times New Roman" w:hAnsi="Times New Roman" w:cs="Times New Roman"/>
      <w:sz w:val="24"/>
      <w:szCs w:val="24"/>
    </w:rPr>
  </w:style>
  <w:style w:type="paragraph" w:customStyle="1" w:styleId="65BEA88BE90F43A9ACFA46202ACB449B">
    <w:name w:val="65BEA88BE90F43A9ACFA46202ACB449B"/>
    <w:rsid w:val="00FC4505"/>
  </w:style>
  <w:style w:type="paragraph" w:customStyle="1" w:styleId="563A4ED610FC46BE9706C140BE424690">
    <w:name w:val="563A4ED610FC46BE9706C140BE424690"/>
    <w:rsid w:val="00FC4505"/>
  </w:style>
  <w:style w:type="paragraph" w:customStyle="1" w:styleId="06CDDE7E3D994EFEA8F4CCFCBB02AAB0">
    <w:name w:val="06CDDE7E3D994EFEA8F4CCFCBB02AAB0"/>
    <w:rsid w:val="00FC4505"/>
  </w:style>
  <w:style w:type="paragraph" w:customStyle="1" w:styleId="AE8C5BAA3EFF43628597F129AE5D35D3">
    <w:name w:val="AE8C5BAA3EFF43628597F129AE5D35D3"/>
    <w:rsid w:val="00FC4505"/>
  </w:style>
  <w:style w:type="paragraph" w:customStyle="1" w:styleId="C18BF009218E4E43B0C0C296CA4A1EAF">
    <w:name w:val="C18BF009218E4E43B0C0C296CA4A1EAF"/>
    <w:rsid w:val="00A2619B"/>
  </w:style>
  <w:style w:type="paragraph" w:customStyle="1" w:styleId="667F27737FD24D5987AAEC7601DF49F2">
    <w:name w:val="667F27737FD24D5987AAEC7601DF49F2"/>
    <w:rsid w:val="00A2619B"/>
  </w:style>
  <w:style w:type="paragraph" w:customStyle="1" w:styleId="B11F485E01ED482C9D9C2688B521BF2511">
    <w:name w:val="B11F485E01ED482C9D9C2688B521BF2511"/>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1">
    <w:name w:val="B91716BA0CE34D7E938BC3D8A2B691D111"/>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1">
    <w:name w:val="9CECF37876714416A25FDF5026A92FE011"/>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1">
    <w:name w:val="2A8A9B9B23824BD3A07E13518B1BD6C911"/>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1">
    <w:name w:val="93AE1B7B8AD94570B4442E20D1FD370C11"/>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1">
    <w:name w:val="8852EBD248BA43A4B1D7332336AB263811"/>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1">
    <w:name w:val="63020F3BF23141BCBBDEB89E725DF1F311"/>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1">
    <w:name w:val="37DDFB6327D44678A4936A0A89917CD211"/>
    <w:rsid w:val="00F248A1"/>
    <w:pPr>
      <w:spacing w:after="0" w:line="240" w:lineRule="auto"/>
    </w:pPr>
    <w:rPr>
      <w:rFonts w:ascii="Times New Roman" w:eastAsia="Times New Roman" w:hAnsi="Times New Roman" w:cs="Times New Roman"/>
      <w:sz w:val="24"/>
      <w:szCs w:val="24"/>
    </w:rPr>
  </w:style>
  <w:style w:type="paragraph" w:customStyle="1" w:styleId="B11F485E01ED482C9D9C2688B521BF2512">
    <w:name w:val="B11F485E01ED482C9D9C2688B521BF2512"/>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2">
    <w:name w:val="B91716BA0CE34D7E938BC3D8A2B691D112"/>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2">
    <w:name w:val="9CECF37876714416A25FDF5026A92FE012"/>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2">
    <w:name w:val="2A8A9B9B23824BD3A07E13518B1BD6C912"/>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2">
    <w:name w:val="93AE1B7B8AD94570B4442E20D1FD370C12"/>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2">
    <w:name w:val="8852EBD248BA43A4B1D7332336AB263812"/>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2">
    <w:name w:val="63020F3BF23141BCBBDEB89E725DF1F312"/>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2">
    <w:name w:val="37DDFB6327D44678A4936A0A89917CD212"/>
    <w:rsid w:val="00F248A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Sanity Order 1 - Mandating Evaluation of Defendants Criminal Responsibility at Time of Crime - Def in Community</vt:lpstr>
    </vt:vector>
  </TitlesOfParts>
  <Manager/>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1 - Mandating Evaluation of Defendants Criminal Responsibility at Time of Crime - Def in Community</dc:title>
  <dc:subject>Sanity Order 1 - Mandating Evaluation of Defendants Criminal Responsibility at Time of Crime - Def in Community</dc:subject>
  <dc:creator/>
  <cp:keywords/>
  <dc:description/>
  <cp:lastModifiedBy/>
  <cp:revision>1</cp:revision>
  <dcterms:created xsi:type="dcterms:W3CDTF">2018-11-01T18:44:00Z</dcterms:created>
  <dcterms:modified xsi:type="dcterms:W3CDTF">2018-11-02T17:52:00Z</dcterms:modified>
</cp:coreProperties>
</file>