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405"/>
        <w:gridCol w:w="270"/>
        <w:gridCol w:w="360"/>
        <w:gridCol w:w="361"/>
        <w:gridCol w:w="1591"/>
        <w:gridCol w:w="1286"/>
        <w:gridCol w:w="1984"/>
        <w:gridCol w:w="179"/>
        <w:gridCol w:w="270"/>
        <w:gridCol w:w="1800"/>
      </w:tblGrid>
      <w:tr w:rsidR="000B1E15" w:rsidRPr="000B1E15" w14:paraId="1AC2706E" w14:textId="77777777" w:rsidTr="00504EAA">
        <w:trPr>
          <w:jc w:val="center"/>
        </w:trPr>
        <w:tc>
          <w:tcPr>
            <w:tcW w:w="1529" w:type="dxa"/>
            <w:gridSpan w:val="3"/>
            <w:shd w:val="clear" w:color="auto" w:fill="auto"/>
            <w:vAlign w:val="center"/>
          </w:tcPr>
          <w:p w14:paraId="204FA2C0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bookmarkStart w:id="0" w:name="_Hlk32587366"/>
            <w:r w:rsidRPr="000B1E15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Attorney Name</w:t>
            </w:r>
          </w:p>
        </w:tc>
        <w:tc>
          <w:tcPr>
            <w:tcW w:w="3598" w:type="dxa"/>
            <w:gridSpan w:val="4"/>
            <w:shd w:val="clear" w:color="auto" w:fill="auto"/>
            <w:vAlign w:val="center"/>
          </w:tcPr>
          <w:p w14:paraId="2A2353E7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8568894" w14:textId="77777777" w:rsidR="00026541" w:rsidRPr="000B1E15" w:rsidRDefault="00026541" w:rsidP="00504E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trike/>
                <w:color w:val="000000" w:themeColor="text1"/>
                <w:lang w:bidi="gu-IN"/>
              </w:rPr>
            </w:pPr>
          </w:p>
        </w:tc>
      </w:tr>
      <w:tr w:rsidR="000B1E15" w:rsidRPr="000B1E15" w14:paraId="45C20A60" w14:textId="77777777" w:rsidTr="000B1E15">
        <w:trPr>
          <w:jc w:val="center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305FFD8F" w14:textId="067455AD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NJ Attorney ID Number</w:t>
            </w:r>
          </w:p>
        </w:tc>
        <w:tc>
          <w:tcPr>
            <w:tcW w:w="2877" w:type="dxa"/>
            <w:gridSpan w:val="2"/>
            <w:shd w:val="clear" w:color="auto" w:fill="auto"/>
            <w:vAlign w:val="center"/>
          </w:tcPr>
          <w:p w14:paraId="6D8F295E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832F3DC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0B1E15" w:rsidRPr="000B1E15" w14:paraId="74FF740C" w14:textId="77777777" w:rsidTr="00504EAA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4014DB58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Address</w:t>
            </w: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7B2F89F8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69CCE87A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0B1E15" w:rsidRPr="000B1E15" w14:paraId="61AC59A8" w14:textId="77777777" w:rsidTr="00504EAA">
        <w:trPr>
          <w:jc w:val="center"/>
        </w:trPr>
        <w:tc>
          <w:tcPr>
            <w:tcW w:w="854" w:type="dxa"/>
            <w:shd w:val="clear" w:color="auto" w:fill="auto"/>
            <w:vAlign w:val="center"/>
          </w:tcPr>
          <w:p w14:paraId="0713E780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73" w:type="dxa"/>
            <w:gridSpan w:val="6"/>
            <w:shd w:val="clear" w:color="auto" w:fill="auto"/>
            <w:vAlign w:val="center"/>
          </w:tcPr>
          <w:p w14:paraId="21A4C5C9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494470E8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0B1E15" w:rsidRPr="000B1E15" w14:paraId="69901DFB" w14:textId="77777777" w:rsidTr="00504EAA">
        <w:trPr>
          <w:jc w:val="center"/>
        </w:trPr>
        <w:tc>
          <w:tcPr>
            <w:tcW w:w="1889" w:type="dxa"/>
            <w:gridSpan w:val="4"/>
            <w:shd w:val="clear" w:color="auto" w:fill="auto"/>
            <w:vAlign w:val="center"/>
          </w:tcPr>
          <w:p w14:paraId="2BF87905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>Telephone Number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7647795F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2F08396F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0B1E15" w:rsidRPr="000B1E15" w14:paraId="5C3CF986" w14:textId="77777777" w:rsidTr="00504EAA">
        <w:trPr>
          <w:jc w:val="center"/>
        </w:trPr>
        <w:tc>
          <w:tcPr>
            <w:tcW w:w="1259" w:type="dxa"/>
            <w:gridSpan w:val="2"/>
            <w:shd w:val="clear" w:color="auto" w:fill="auto"/>
            <w:vAlign w:val="center"/>
          </w:tcPr>
          <w:p w14:paraId="58DB0B09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t xml:space="preserve">Attorney for </w:t>
            </w:r>
          </w:p>
        </w:tc>
        <w:tc>
          <w:tcPr>
            <w:tcW w:w="3868" w:type="dxa"/>
            <w:gridSpan w:val="5"/>
            <w:shd w:val="clear" w:color="auto" w:fill="auto"/>
            <w:vAlign w:val="center"/>
          </w:tcPr>
          <w:sdt>
            <w:sdtPr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  <w:id w:val="-853417398"/>
              <w:placeholder>
                <w:docPart w:val="5B616B3DB411498AB2DA7F06CAF2E12D"/>
              </w:placeholder>
              <w:comboBox>
                <w:listItem w:displayText="State of New Jersey/Defendant" w:value="State of New Jersey/Defendant"/>
                <w:listItem w:displayText="State of New Jersey" w:value="State of New Jersey"/>
                <w:listItem w:displayText="Defendant" w:value="Defendant"/>
              </w:comboBox>
            </w:sdtPr>
            <w:sdtEndPr/>
            <w:sdtContent>
              <w:p w14:paraId="664344D7" w14:textId="77777777" w:rsidR="00026541" w:rsidRPr="000B1E15" w:rsidRDefault="00026541" w:rsidP="00504EAA">
                <w:pPr>
                  <w:pBdr>
                    <w:bottom w:val="single" w:sz="4" w:space="1" w:color="auto"/>
                  </w:pBdr>
                  <w:spacing w:after="0" w:line="240" w:lineRule="auto"/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</w:pPr>
                <w:r w:rsidRPr="000B1E15">
                  <w:rPr>
                    <w:rFonts w:ascii="Times New Roman" w:eastAsia="Calibri" w:hAnsi="Times New Roman" w:cs="Times New Roman"/>
                    <w:color w:val="000000" w:themeColor="text1"/>
                    <w:lang w:bidi="gu-IN"/>
                  </w:rPr>
                  <w:t>State of New Jersey/Defendant</w:t>
                </w:r>
              </w:p>
            </w:sdtContent>
          </w:sdt>
        </w:tc>
        <w:tc>
          <w:tcPr>
            <w:tcW w:w="4233" w:type="dxa"/>
            <w:gridSpan w:val="4"/>
            <w:shd w:val="clear" w:color="auto" w:fill="auto"/>
            <w:vAlign w:val="center"/>
          </w:tcPr>
          <w:p w14:paraId="3DB4CD83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</w:tr>
      <w:tr w:rsidR="000B1E15" w:rsidRPr="000B1E15" w14:paraId="41433F89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nil"/>
            </w:tcBorders>
          </w:tcPr>
          <w:p w14:paraId="2A3D68D7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10EBCDCF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B1E15" w:rsidRPr="000B1E15" w14:paraId="0B09517F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4BE95398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color w:val="000000" w:themeColor="text1"/>
              </w:rPr>
              <w:t>In the Matter of</w:t>
            </w: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138CC7A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Superior Court of New Jersey </w:t>
            </w:r>
          </w:p>
        </w:tc>
      </w:tr>
      <w:tr w:rsidR="000B1E15" w:rsidRPr="000B1E15" w14:paraId="409F4ECA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F881B32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38857DC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Law Division – Criminal Part</w:t>
            </w:r>
          </w:p>
        </w:tc>
      </w:tr>
      <w:tr w:rsidR="000B1E15" w:rsidRPr="000B1E15" w14:paraId="6DCE0B4C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A9E7A3E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CC474B6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</w:rPr>
                <w:id w:val="1860153198"/>
                <w:placeholder>
                  <w:docPart w:val="1019B96C271C49A49B94A41097E84D3D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026541" w:rsidRPr="000B1E15">
                  <w:rPr>
                    <w:rFonts w:ascii="Times New Roman" w:hAnsi="Times New Roman" w:cs="Times New Roman"/>
                    <w:b/>
                    <w:color w:val="000000" w:themeColor="text1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47BE624D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County </w:t>
            </w:r>
          </w:p>
        </w:tc>
      </w:tr>
      <w:tr w:rsidR="000B1E15" w:rsidRPr="000B1E15" w14:paraId="4E4377B6" w14:textId="77777777" w:rsidTr="005315CE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4944EF5" w14:textId="77777777" w:rsidR="00026541" w:rsidRPr="000B1E15" w:rsidRDefault="00026541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A5D9A9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Indictment Number: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2D9BD4E7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1726418292"/>
                <w:placeholder>
                  <w:docPart w:val="BBA07C2E6A414F0AA805F0DD315331DA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</w:tr>
      <w:tr w:rsidR="000B1E15" w:rsidRPr="000B1E15" w14:paraId="4F89F84E" w14:textId="77777777" w:rsidTr="005315CE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D545A23" w14:textId="77777777" w:rsidR="00026541" w:rsidRPr="000B1E15" w:rsidRDefault="00026541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129C18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NGRI Docket Number: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vAlign w:val="bottom"/>
          </w:tcPr>
          <w:p w14:paraId="7CFB4B70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B1E15" w:rsidRPr="000B1E15" w14:paraId="2F02E191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841" w:type="dxa"/>
            <w:gridSpan w:val="6"/>
            <w:tcBorders>
              <w:top w:val="nil"/>
              <w:bottom w:val="nil"/>
              <w:right w:val="nil"/>
            </w:tcBorders>
          </w:tcPr>
          <w:p w14:paraId="7B07A279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0E980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 w:val="restart"/>
            <w:tcBorders>
              <w:top w:val="nil"/>
              <w:left w:val="single" w:sz="4" w:space="0" w:color="auto"/>
            </w:tcBorders>
            <w:vAlign w:val="bottom"/>
          </w:tcPr>
          <w:p w14:paraId="2B3AC2EC" w14:textId="77777777" w:rsidR="00026541" w:rsidRPr="000B1E15" w:rsidRDefault="00026541" w:rsidP="00504EAA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B1E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Criminal Action</w:t>
            </w:r>
          </w:p>
          <w:p w14:paraId="08548F1C" w14:textId="2F46A95D" w:rsidR="00026541" w:rsidRPr="000B1E15" w:rsidRDefault="00026541" w:rsidP="000265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1E15">
              <w:rPr>
                <w:rFonts w:ascii="Times New Roman" w:hAnsi="Times New Roman" w:cs="Times New Roman"/>
                <w:color w:val="000000" w:themeColor="text1"/>
              </w:rPr>
              <w:t xml:space="preserve">Order Mandating Release of NGRI </w:t>
            </w:r>
            <w:proofErr w:type="spellStart"/>
            <w:r w:rsidRPr="000B1E15">
              <w:rPr>
                <w:rFonts w:ascii="Times New Roman" w:hAnsi="Times New Roman" w:cs="Times New Roman"/>
                <w:color w:val="000000" w:themeColor="text1"/>
              </w:rPr>
              <w:t>Acquittee</w:t>
            </w:r>
            <w:proofErr w:type="spellEnd"/>
          </w:p>
        </w:tc>
      </w:tr>
      <w:tr w:rsidR="000B1E15" w:rsidRPr="000B1E15" w14:paraId="5BC86EF8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1C943A97" w14:textId="77777777" w:rsidR="00026541" w:rsidRPr="000B1E15" w:rsidRDefault="00026541" w:rsidP="00504EAA">
            <w:pPr>
              <w:ind w:right="288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</w:tcBorders>
          </w:tcPr>
          <w:p w14:paraId="7D986E32" w14:textId="77777777" w:rsidR="00026541" w:rsidRPr="000B1E15" w:rsidRDefault="00026541" w:rsidP="00504EAA">
            <w:pPr>
              <w:rPr>
                <w:b/>
                <w:bCs/>
                <w:color w:val="000000" w:themeColor="text1"/>
              </w:rPr>
            </w:pPr>
          </w:p>
        </w:tc>
      </w:tr>
      <w:tr w:rsidR="000B1E15" w:rsidRPr="000B1E15" w14:paraId="0E4ACCBB" w14:textId="77777777" w:rsidTr="00504EA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512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33561535" w14:textId="77777777" w:rsidR="00026541" w:rsidRPr="000B1E15" w:rsidRDefault="00026541" w:rsidP="00504EAA">
            <w:pPr>
              <w:ind w:right="288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23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878686D" w14:textId="77777777" w:rsidR="00026541" w:rsidRPr="000B1E15" w:rsidRDefault="00026541" w:rsidP="00504EAA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bookmarkEnd w:id="0"/>
    <w:p w14:paraId="68DBD606" w14:textId="3CD48A41" w:rsidR="0042737C" w:rsidRPr="000B1E15" w:rsidRDefault="00026541" w:rsidP="00026541">
      <w:pPr>
        <w:spacing w:before="240"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Having Found </w:t>
      </w:r>
      <w:r w:rsidR="0042737C"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>that the defendant is not guilty by reason of insanity and is not so dangerous to self, others, or property as a result of mental illness as to require institutionalization or a supervised residence and/or release upon conditions</w:t>
      </w:r>
      <w:r w:rsidR="00264D5C"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8AA7EFB" w14:textId="232F94EF" w:rsidR="0042737C" w:rsidRPr="000B1E15" w:rsidRDefault="0042737C" w:rsidP="00026541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on the </w:t>
      </w:r>
      <w:bookmarkStart w:id="1" w:name="_Hlk32589390"/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1901894630"/>
          <w:placeholder>
            <w:docPart w:val="71C15CFD587E45BE94BDF8586BBE460D"/>
          </w:placeholder>
          <w:showingPlcHdr/>
        </w:sdtPr>
        <w:sdtEndPr/>
        <w:sdtContent>
          <w:r w:rsidR="00026541" w:rsidRPr="000B1E15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sdtContent>
      </w:sdt>
      <w:bookmarkEnd w:id="1"/>
      <w:r w:rsidR="00026541"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of </w:t>
      </w:r>
      <w:sdt>
        <w:sdtPr>
          <w:rPr>
            <w:rFonts w:ascii="Times New Roman" w:hAnsi="Times New Roman" w:cs="Times New Roman"/>
            <w:color w:val="000000" w:themeColor="text1"/>
            <w:u w:val="single"/>
          </w:rPr>
          <w:id w:val="240919423"/>
          <w:placeholder>
            <w:docPart w:val="B77B028646304BE1A812F959E74C9328"/>
          </w:placeholder>
          <w:comboBox>
            <w:listItem w:displayText="- Select Month -" w:value="- Select Month -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026541" w:rsidRPr="000B1E15">
            <w:rPr>
              <w:rFonts w:ascii="Times New Roman" w:hAnsi="Times New Roman" w:cs="Times New Roman"/>
              <w:color w:val="000000" w:themeColor="text1"/>
              <w:u w:val="single"/>
            </w:rPr>
            <w:t>- Select Month -</w:t>
          </w:r>
        </w:sdtContent>
      </w:sdt>
      <w:r w:rsidR="00026541"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>, 20</w:t>
      </w:r>
      <w:r w:rsidR="00026541" w:rsidRPr="000B1E15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-720835422"/>
          <w:placeholder>
            <w:docPart w:val="376F6C617BA94123AE713DF379D4AC1A"/>
          </w:placeholder>
          <w:showingPlcHdr/>
        </w:sdtPr>
        <w:sdtEndPr/>
        <w:sdtContent>
          <w:r w:rsidR="00026541" w:rsidRPr="000B1E15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sdtContent>
      </w:sdt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541" w:rsidRPr="000B1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Ordered</w:t>
      </w:r>
      <w:r w:rsidR="00026541"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>that:</w:t>
      </w:r>
    </w:p>
    <w:p w14:paraId="6B400635" w14:textId="48A24A1E" w:rsidR="0042737C" w:rsidRPr="000B1E15" w:rsidRDefault="0042737C" w:rsidP="00026541">
      <w:pPr>
        <w:spacing w:after="24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Pursuant to N.J.S.A. 2C:4-8(b)(1) the NGRI </w:t>
      </w:r>
      <w:proofErr w:type="spellStart"/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>acquittee</w:t>
      </w:r>
      <w:proofErr w:type="spellEnd"/>
      <w:r w:rsidRPr="000B1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released with no conditions.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70"/>
        <w:gridCol w:w="4410"/>
      </w:tblGrid>
      <w:tr w:rsidR="000B1E15" w:rsidRPr="000B1E15" w14:paraId="22EFFA41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B13B409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before="360"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89746833"/>
                <w:placeholder>
                  <w:docPart w:val="7E3FD08CD0454885AEBA2A0DB9117CA8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</w:p>
        </w:tc>
        <w:tc>
          <w:tcPr>
            <w:tcW w:w="270" w:type="dxa"/>
            <w:shd w:val="clear" w:color="auto" w:fill="auto"/>
            <w:vAlign w:val="center"/>
          </w:tcPr>
          <w:p w14:paraId="6DEEA9FD" w14:textId="77777777" w:rsidR="00026541" w:rsidRPr="000B1E15" w:rsidRDefault="00026541" w:rsidP="00504EAA">
            <w:pPr>
              <w:spacing w:before="360"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7FC3E53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before="360"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1089306418"/>
                <w:placeholder>
                  <w:docPart w:val="047F2F3B93794C3781CBDDA52463F69D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</w:rPr>
                  <w:t xml:space="preserve">           </w:t>
                </w:r>
              </w:sdtContent>
            </w:sdt>
            <w:r w:rsidR="00026541" w:rsidRPr="000B1E1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026541" w:rsidRPr="000B1E15" w14:paraId="0F38DB20" w14:textId="77777777" w:rsidTr="00504EA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14:paraId="6B604C14" w14:textId="77777777" w:rsidR="00026541" w:rsidRPr="000B1E15" w:rsidRDefault="00026541" w:rsidP="00504EAA">
            <w:pPr>
              <w:spacing w:after="0" w:line="240" w:lineRule="auto"/>
              <w:ind w:right="21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Date</w:t>
            </w:r>
          </w:p>
        </w:tc>
        <w:tc>
          <w:tcPr>
            <w:tcW w:w="270" w:type="dxa"/>
            <w:shd w:val="clear" w:color="auto" w:fill="auto"/>
            <w:vAlign w:val="center"/>
          </w:tcPr>
          <w:p w14:paraId="68538B82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81BD7F6" w14:textId="77777777" w:rsidR="00026541" w:rsidRPr="000B1E15" w:rsidRDefault="00B22CE0" w:rsidP="00504E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0951570"/>
                <w:placeholder>
                  <w:docPart w:val="D4217CD8479E41F285BD57FC18323E05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          </w:t>
                </w:r>
              </w:sdtContent>
            </w:sdt>
            <w:r w:rsidR="00026541" w:rsidRPr="000B1E1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bidi="gu-IN"/>
              </w:rPr>
              <w:t> Judge</w:t>
            </w:r>
          </w:p>
        </w:tc>
      </w:tr>
    </w:tbl>
    <w:p w14:paraId="6208D029" w14:textId="77777777" w:rsidR="00026541" w:rsidRPr="000B1E15" w:rsidRDefault="00026541" w:rsidP="000265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70"/>
        <w:gridCol w:w="180"/>
        <w:gridCol w:w="1080"/>
        <w:gridCol w:w="2790"/>
        <w:gridCol w:w="720"/>
        <w:gridCol w:w="180"/>
        <w:gridCol w:w="270"/>
        <w:gridCol w:w="990"/>
        <w:gridCol w:w="2520"/>
      </w:tblGrid>
      <w:tr w:rsidR="000B1E15" w:rsidRPr="000B1E15" w14:paraId="6D211ED0" w14:textId="77777777" w:rsidTr="00504EAA">
        <w:trPr>
          <w:jc w:val="center"/>
        </w:trPr>
        <w:tc>
          <w:tcPr>
            <w:tcW w:w="4680" w:type="dxa"/>
            <w:gridSpan w:val="5"/>
            <w:shd w:val="clear" w:color="auto" w:fill="auto"/>
            <w:vAlign w:val="center"/>
          </w:tcPr>
          <w:p w14:paraId="0726981A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Prosecutor’s Office:</w:t>
            </w:r>
          </w:p>
        </w:tc>
        <w:tc>
          <w:tcPr>
            <w:tcW w:w="4680" w:type="dxa"/>
            <w:gridSpan w:val="5"/>
            <w:shd w:val="clear" w:color="auto" w:fill="auto"/>
            <w:vAlign w:val="center"/>
          </w:tcPr>
          <w:p w14:paraId="6EA5E3CD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0B1E15" w:rsidRPr="000B1E15" w14:paraId="075B5529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2AA80EC5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0C4B6320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43268802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383C9636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052C542A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55DEBA91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5CA8411D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3DD6D9B7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Address</w:t>
            </w: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766B15B2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43A1DF0A" w14:textId="77777777" w:rsidTr="00504EAA">
        <w:trPr>
          <w:jc w:val="center"/>
        </w:trPr>
        <w:tc>
          <w:tcPr>
            <w:tcW w:w="810" w:type="dxa"/>
            <w:gridSpan w:val="3"/>
            <w:shd w:val="clear" w:color="auto" w:fill="auto"/>
            <w:vAlign w:val="center"/>
          </w:tcPr>
          <w:p w14:paraId="10A58489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14:paraId="38DA34DE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262AEBDC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3510" w:type="dxa"/>
            <w:gridSpan w:val="2"/>
            <w:shd w:val="clear" w:color="auto" w:fill="auto"/>
            <w:vAlign w:val="center"/>
          </w:tcPr>
          <w:p w14:paraId="57A72E23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783DF5E1" w14:textId="77777777" w:rsidTr="00504EAA">
        <w:trPr>
          <w:jc w:val="center"/>
        </w:trPr>
        <w:tc>
          <w:tcPr>
            <w:tcW w:w="1890" w:type="dxa"/>
            <w:gridSpan w:val="4"/>
            <w:shd w:val="clear" w:color="auto" w:fill="auto"/>
            <w:vAlign w:val="center"/>
          </w:tcPr>
          <w:p w14:paraId="33F652CF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0BD39051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4E5420FB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C8227CF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79150485" w14:textId="77777777" w:rsidTr="00504EAA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7C0EB617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14:paraId="5B6C8C36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E4BD732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Fax</w:t>
            </w:r>
          </w:p>
        </w:tc>
        <w:tc>
          <w:tcPr>
            <w:tcW w:w="3960" w:type="dxa"/>
            <w:gridSpan w:val="4"/>
            <w:shd w:val="clear" w:color="auto" w:fill="auto"/>
            <w:vAlign w:val="center"/>
          </w:tcPr>
          <w:p w14:paraId="6E8B825C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69F21A94" w14:textId="77777777" w:rsidTr="00504EAA">
        <w:trPr>
          <w:jc w:val="center"/>
        </w:trPr>
        <w:tc>
          <w:tcPr>
            <w:tcW w:w="630" w:type="dxa"/>
            <w:gridSpan w:val="2"/>
            <w:shd w:val="clear" w:color="auto" w:fill="auto"/>
            <w:vAlign w:val="center"/>
          </w:tcPr>
          <w:p w14:paraId="365B6152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3"/>
            <w:shd w:val="clear" w:color="auto" w:fill="auto"/>
            <w:vAlign w:val="center"/>
          </w:tcPr>
          <w:p w14:paraId="6AB15C21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312859EC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3"/>
            <w:shd w:val="clear" w:color="auto" w:fill="auto"/>
            <w:vAlign w:val="center"/>
          </w:tcPr>
          <w:p w14:paraId="740E76D7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</w:p>
        </w:tc>
      </w:tr>
    </w:tbl>
    <w:p w14:paraId="7910C4CF" w14:textId="77777777" w:rsidR="006F22F5" w:rsidRPr="007C3233" w:rsidRDefault="00B22CE0" w:rsidP="006F22F5">
      <w:pPr>
        <w:tabs>
          <w:tab w:val="left" w:pos="2520"/>
          <w:tab w:val="left" w:pos="3240"/>
          <w:tab w:val="left" w:pos="3600"/>
        </w:tabs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706719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Interpreter needed</w:t>
      </w:r>
      <w:r w:rsidR="006F22F5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="006F22F5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8148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6F22F5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17792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6F22F5" w:rsidRPr="007C3233">
        <w:rPr>
          <w:rFonts w:ascii="Times New Roman" w:hAnsi="Times New Roman" w:cs="Times New Roman"/>
          <w:color w:val="000000" w:themeColor="text1"/>
        </w:rPr>
        <w:tab/>
        <w:t xml:space="preserve">If yes, language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174307202"/>
          <w:placeholder>
            <w:docPart w:val="5D7BED46BEC84E5781F659917B162FAF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-644277439"/>
              <w:placeholder>
                <w:docPart w:val="DA8DAF129C7E49D5947993EAEF644D9A"/>
              </w:placeholder>
              <w:showingPlcHdr/>
            </w:sdtPr>
            <w:sdtEndPr/>
            <w:sdtContent>
              <w:r w:rsidR="006F22F5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</w:sdtContent>
      </w:sdt>
      <w:r w:rsidR="006F22F5" w:rsidRPr="007C3233">
        <w:rPr>
          <w:rFonts w:ascii="Times New Roman" w:hAnsi="Times New Roman" w:cs="Times New Roman"/>
          <w:b/>
          <w:bCs/>
          <w:color w:val="000000" w:themeColor="text1"/>
        </w:rPr>
        <w:t> </w:t>
      </w:r>
    </w:p>
    <w:p w14:paraId="135B306A" w14:textId="77777777" w:rsidR="006F22F5" w:rsidRPr="007C3233" w:rsidRDefault="00B22CE0" w:rsidP="006F22F5">
      <w:pPr>
        <w:spacing w:after="0" w:line="360" w:lineRule="auto"/>
        <w:rPr>
          <w:rFonts w:ascii="Times New Roman" w:hAnsi="Times New Roman" w:cs="Times New Roman"/>
          <w:strike/>
          <w:color w:val="000000" w:themeColor="text1"/>
          <w:sz w:val="24"/>
          <w:szCs w:val="24"/>
          <w:u w:val="single"/>
        </w:rPr>
      </w:pPr>
      <w:sdt>
        <w:sdtPr>
          <w:rPr>
            <w:rFonts w:ascii="Times New Roman" w:hAnsi="Times New Roman" w:cs="Times New Roman"/>
            <w:color w:val="000000" w:themeColor="text1"/>
          </w:rPr>
          <w:id w:val="-618447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MS Gothic" w:eastAsia="MS Gothic" w:hAnsi="MS Gothic" w:cs="Times New Roman" w:hint="eastAsia"/>
              <w:color w:val="000000" w:themeColor="text1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</w:rPr>
        <w:t xml:space="preserve"> </w:t>
      </w:r>
      <w:r w:rsidR="006F22F5">
        <w:rPr>
          <w:rFonts w:ascii="Times New Roman" w:hAnsi="Times New Roman" w:cs="Times New Roman"/>
          <w:color w:val="000000" w:themeColor="text1"/>
        </w:rPr>
        <w:t xml:space="preserve"> </w:t>
      </w:r>
      <w:r w:rsidR="006F22F5" w:rsidRPr="006F2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ADA accommodation </w:t>
      </w:r>
      <w:proofErr w:type="gramStart"/>
      <w:r w:rsidR="006F22F5" w:rsidRPr="006F22F5">
        <w:rPr>
          <w:rFonts w:ascii="Times New Roman" w:hAnsi="Times New Roman" w:cs="Times New Roman"/>
          <w:color w:val="000000" w:themeColor="text1"/>
          <w:sz w:val="24"/>
          <w:szCs w:val="24"/>
        </w:rPr>
        <w:t>needed?</w:t>
      </w:r>
      <w:proofErr w:type="gramEnd"/>
      <w:r w:rsidR="006F22F5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139909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</w:rPr>
        <w:t xml:space="preserve"> Yes</w:t>
      </w:r>
      <w:r w:rsidR="006F22F5" w:rsidRPr="007C3233">
        <w:rPr>
          <w:rFonts w:ascii="Times New Roman" w:hAnsi="Times New Roman" w:cs="Times New Roman"/>
          <w:color w:val="000000" w:themeColor="text1"/>
        </w:rPr>
        <w:tab/>
      </w:r>
      <w:sdt>
        <w:sdtPr>
          <w:rPr>
            <w:rFonts w:ascii="Times New Roman" w:hAnsi="Times New Roman" w:cs="Times New Roman"/>
            <w:color w:val="000000" w:themeColor="text1"/>
          </w:rPr>
          <w:id w:val="6579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</w:rPr>
        <w:t xml:space="preserve"> No</w:t>
      </w:r>
      <w:r w:rsidR="006F22F5" w:rsidRPr="007C3233">
        <w:rPr>
          <w:rFonts w:ascii="Times New Roman" w:hAnsi="Times New Roman" w:cs="Times New Roman"/>
          <w:color w:val="000000" w:themeColor="text1"/>
        </w:rPr>
        <w:tab/>
        <w:t xml:space="preserve">If yes, describe </w:t>
      </w:r>
      <w:sdt>
        <w:sdtPr>
          <w:rPr>
            <w:rFonts w:ascii="Times New Roman" w:hAnsi="Times New Roman" w:cs="Times New Roman"/>
            <w:b/>
            <w:bCs/>
            <w:color w:val="000000" w:themeColor="text1"/>
          </w:rPr>
          <w:id w:val="671226192"/>
          <w:placeholder>
            <w:docPart w:val="AE92FA5693C94035B05A47A74DC5472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 w:themeColor="text1"/>
              </w:rPr>
              <w:id w:val="1205519316"/>
              <w:placeholder>
                <w:docPart w:val="FEA9122FD99749BF85B415242ACD6D77"/>
              </w:placeholder>
              <w:showingPlcHdr/>
            </w:sdtPr>
            <w:sdtEndPr/>
            <w:sdtContent>
              <w:r w:rsidR="006F22F5" w:rsidRPr="007C3233">
                <w:rPr>
                  <w:rStyle w:val="PlaceholderText"/>
                  <w:rFonts w:ascii="Times New Roman" w:hAnsi="Times New Roman" w:cs="Times New Roman"/>
                  <w:color w:val="000000" w:themeColor="text1"/>
                  <w:u w:val="single"/>
                </w:rPr>
                <w:t xml:space="preserve">                                            </w:t>
              </w:r>
            </w:sdtContent>
          </w:sdt>
          <w:r w:rsidR="006F22F5" w:rsidRPr="007C3233">
            <w:rPr>
              <w:rFonts w:ascii="Times New Roman" w:hAnsi="Times New Roman" w:cs="Times New Roman"/>
              <w:b/>
              <w:bCs/>
              <w:color w:val="000000" w:themeColor="text1"/>
            </w:rPr>
            <w:t> </w:t>
          </w:r>
        </w:sdtContent>
      </w:sdt>
    </w:p>
    <w:p w14:paraId="2C5D05AF" w14:textId="77777777" w:rsidR="006F22F5" w:rsidRPr="00734CE5" w:rsidRDefault="00B22CE0" w:rsidP="006F22F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-96002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22F5" w:rsidRPr="007C3233">
            <w:rPr>
              <w:rFonts w:ascii="MS Gothic" w:eastAsia="MS Gothic" w:hAnsi="MS Gothic" w:cs="Times New Roman" w:hint="eastAsia"/>
              <w:color w:val="000000" w:themeColor="text1"/>
              <w:sz w:val="24"/>
              <w:szCs w:val="24"/>
            </w:rPr>
            <w:t>☐</w:t>
          </w:r>
        </w:sdtContent>
      </w:sdt>
      <w:r w:rsidR="006F22F5" w:rsidRPr="007C32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Contact List </w:t>
      </w:r>
      <w:bookmarkStart w:id="2" w:name="_Hlk32588001"/>
      <w:r w:rsidR="006F22F5" w:rsidRPr="00734CE5">
        <w:rPr>
          <w:rFonts w:ascii="Times New Roman" w:hAnsi="Times New Roman" w:cs="Times New Roman"/>
          <w:color w:val="000000" w:themeColor="text1"/>
          <w:sz w:val="24"/>
          <w:szCs w:val="24"/>
        </w:rPr>
        <w:t>attached</w:t>
      </w:r>
      <w:bookmarkEnd w:id="2"/>
    </w:p>
    <w:p w14:paraId="588F4BAA" w14:textId="77777777" w:rsidR="0042737C" w:rsidRPr="000B1E15" w:rsidRDefault="00026541" w:rsidP="000265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0B1E15">
        <w:rPr>
          <w:rFonts w:ascii="Times New Roman" w:hAnsi="Times New Roman" w:cs="Times New Roman"/>
          <w:color w:val="000000" w:themeColor="text1"/>
          <w:sz w:val="16"/>
          <w:szCs w:val="1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545"/>
      </w:tblGrid>
      <w:tr w:rsidR="000B1E15" w:rsidRPr="000B1E15" w14:paraId="21EB59B0" w14:textId="77777777" w:rsidTr="00504EAA">
        <w:tc>
          <w:tcPr>
            <w:tcW w:w="810" w:type="dxa"/>
          </w:tcPr>
          <w:p w14:paraId="1295ED21" w14:textId="77777777" w:rsidR="00026541" w:rsidRPr="000B1E15" w:rsidRDefault="00026541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E1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036FD205" wp14:editId="73D8BE6A">
                  <wp:extent cx="507197" cy="685800"/>
                  <wp:effectExtent l="0" t="0" r="762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ctangle_logo_black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197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5" w:type="dxa"/>
            <w:vAlign w:val="center"/>
          </w:tcPr>
          <w:p w14:paraId="1CB6C50F" w14:textId="77777777" w:rsidR="00026541" w:rsidRPr="000B1E15" w:rsidRDefault="00026541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New Jersey Judiciary</w:t>
            </w:r>
          </w:p>
          <w:p w14:paraId="2AB2A186" w14:textId="77777777" w:rsidR="00026541" w:rsidRPr="000B1E15" w:rsidRDefault="00026541" w:rsidP="00504EA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0B1E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Krol</w:t>
            </w:r>
            <w:proofErr w:type="spellEnd"/>
            <w:r w:rsidRPr="000B1E1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Order Contact List</w:t>
            </w:r>
          </w:p>
        </w:tc>
      </w:tr>
    </w:tbl>
    <w:tbl>
      <w:tblPr>
        <w:tblW w:w="936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27"/>
        <w:gridCol w:w="1984"/>
        <w:gridCol w:w="359"/>
        <w:gridCol w:w="1890"/>
      </w:tblGrid>
      <w:tr w:rsidR="000B1E15" w:rsidRPr="000B1E15" w14:paraId="3572ACF1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5CDC7DC4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11D1B753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E15" w:rsidRPr="000B1E15" w14:paraId="2DFAF379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0B615F76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 the Matter of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197F767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E15" w:rsidRPr="000B1E15" w14:paraId="0F07B379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0F5B469F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3BB0F730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1E15" w:rsidRPr="000B1E15" w14:paraId="1B20960C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  <w:vAlign w:val="bottom"/>
          </w:tcPr>
          <w:p w14:paraId="357CE3ED" w14:textId="77777777" w:rsidR="00026541" w:rsidRPr="000B1E15" w:rsidRDefault="00026541" w:rsidP="00504EAA">
            <w:pPr>
              <w:pBdr>
                <w:bottom w:val="single" w:sz="4" w:space="1" w:color="auto"/>
              </w:pBdr>
              <w:spacing w:after="0" w:line="240" w:lineRule="auto"/>
              <w:ind w:right="28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0D311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0" w:line="240" w:lineRule="auto"/>
              <w:ind w:left="2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id w:val="708922803"/>
                <w:placeholder>
                  <w:docPart w:val="15946AF6E75C44C3A174D437AE7888EB"/>
                </w:placeholder>
                <w:comboBox>
                  <w:listItem w:displayText="- Select County - " w:value="- Select County - "/>
                  <w:listItem w:displayText="Atlantic" w:value="Atlantic"/>
                  <w:listItem w:displayText="Bergen" w:value="Bergen"/>
                  <w:listItem w:displayText="Burlington" w:value="Burlington"/>
                  <w:listItem w:displayText="Camden" w:value="Camden"/>
                  <w:listItem w:displayText="Cape May" w:value="Cape May"/>
                  <w:listItem w:displayText="Cumberland" w:value="Cumberland"/>
                  <w:listItem w:displayText="Gloucester" w:value="Gloucester"/>
                  <w:listItem w:displayText="Essex" w:value="Essex"/>
                  <w:listItem w:displayText="Hudson" w:value="Hudson"/>
                  <w:listItem w:displayText="Hunterdon" w:value="Hunterdon"/>
                  <w:listItem w:displayText="Mercer" w:value="Mercer"/>
                  <w:listItem w:displayText="Middlesex" w:value="Middlesex"/>
                  <w:listItem w:displayText="Monmouth" w:value="Monmouth"/>
                  <w:listItem w:displayText="Morris" w:value="Morris"/>
                  <w:listItem w:displayText="Ocean" w:value="Ocean"/>
                  <w:listItem w:displayText="Passaic" w:value="Passaic"/>
                  <w:listItem w:displayText="Salem" w:value="Salem"/>
                  <w:listItem w:displayText="Somerset" w:value="Somerset"/>
                  <w:listItem w:displayText="Sussex" w:value="Sussex"/>
                  <w:listItem w:displayText="Union" w:value="Union"/>
                  <w:listItem w:displayText="Warren" w:value="Warren"/>
                </w:comboBox>
              </w:sdtPr>
              <w:sdtEndPr/>
              <w:sdtContent>
                <w:r w:rsidR="00026541" w:rsidRPr="000B1E15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- Select County - </w:t>
                </w:r>
              </w:sdtContent>
            </w:sdt>
          </w:p>
        </w:tc>
        <w:tc>
          <w:tcPr>
            <w:tcW w:w="224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38EDF018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1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County </w:t>
            </w:r>
          </w:p>
        </w:tc>
      </w:tr>
      <w:tr w:rsidR="00026541" w:rsidRPr="000B1E15" w14:paraId="15D40FD3" w14:textId="77777777" w:rsidTr="00504EAA">
        <w:trPr>
          <w:cantSplit/>
          <w:jc w:val="center"/>
        </w:trPr>
        <w:tc>
          <w:tcPr>
            <w:tcW w:w="5127" w:type="dxa"/>
            <w:tcBorders>
              <w:top w:val="nil"/>
              <w:bottom w:val="nil"/>
              <w:right w:val="nil"/>
            </w:tcBorders>
          </w:tcPr>
          <w:p w14:paraId="4C290F38" w14:textId="77777777" w:rsidR="00026541" w:rsidRPr="000B1E15" w:rsidRDefault="00026541" w:rsidP="00504EAA">
            <w:pPr>
              <w:spacing w:after="0" w:line="240" w:lineRule="auto"/>
              <w:ind w:right="28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9AE69" w14:textId="77777777" w:rsidR="00026541" w:rsidRPr="000B1E15" w:rsidRDefault="00026541" w:rsidP="00504EAA">
            <w:pPr>
              <w:spacing w:after="0" w:line="240" w:lineRule="auto"/>
              <w:ind w:left="14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</w:tcBorders>
            <w:vAlign w:val="bottom"/>
          </w:tcPr>
          <w:p w14:paraId="65E4CE87" w14:textId="77777777" w:rsidR="00026541" w:rsidRPr="000B1E15" w:rsidRDefault="00026541" w:rsidP="00504E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2DF80BD" w14:textId="77777777" w:rsidR="00026541" w:rsidRPr="000B1E15" w:rsidRDefault="00026541" w:rsidP="000265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900"/>
        <w:gridCol w:w="1350"/>
        <w:gridCol w:w="2430"/>
      </w:tblGrid>
      <w:tr w:rsidR="000B1E15" w:rsidRPr="000B1E15" w14:paraId="6E3146B9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135A9F3D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Prosecutor: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14:paraId="169BB311" w14:textId="0D77EB81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Defendant’s Attorney:</w:t>
            </w:r>
          </w:p>
        </w:tc>
      </w:tr>
      <w:tr w:rsidR="000B1E15" w:rsidRPr="000B1E15" w14:paraId="3757FE9C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3732635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238DBAF6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782332003"/>
                <w:placeholder>
                  <w:docPart w:val="BA90B3F20A9A438D9EE777586D5F7B2B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0F4A4503" w14:textId="77777777" w:rsidR="00026541" w:rsidRPr="000B1E15" w:rsidRDefault="00026541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2F464F2B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20184079"/>
                <w:placeholder>
                  <w:docPart w:val="757BDCD188F84058AED6BB0FAAFBD199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B1E15" w:rsidRPr="000B1E15" w14:paraId="33B1B623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45CF8648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55F494E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00373316"/>
                <w:placeholder>
                  <w:docPart w:val="7C9976BA9EF3451FA85B8C3F3FC9A6B8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38C044F" w14:textId="77777777" w:rsidR="00026541" w:rsidRPr="000B1E15" w:rsidRDefault="00026541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D8E35C5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146169638"/>
                <w:placeholder>
                  <w:docPart w:val="9F9ADAA8001142D689C3CF7CA220BB41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26541" w:rsidRPr="000B1E15" w14:paraId="1D21A03B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3A521F3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31143AD3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ind w:righ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65723723"/>
                <w:placeholder>
                  <w:docPart w:val="827FE4853E9D4516A274E9A9F18833D3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  <w:tc>
          <w:tcPr>
            <w:tcW w:w="900" w:type="dxa"/>
            <w:shd w:val="clear" w:color="auto" w:fill="auto"/>
            <w:vAlign w:val="center"/>
          </w:tcPr>
          <w:p w14:paraId="7021786E" w14:textId="77777777" w:rsidR="00026541" w:rsidRPr="000B1E15" w:rsidRDefault="00026541" w:rsidP="00504EAA">
            <w:pPr>
              <w:spacing w:after="120" w:line="240" w:lineRule="auto"/>
              <w:ind w:left="288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3780" w:type="dxa"/>
            <w:gridSpan w:val="2"/>
            <w:shd w:val="clear" w:color="auto" w:fill="auto"/>
            <w:vAlign w:val="center"/>
          </w:tcPr>
          <w:p w14:paraId="4F16149D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443220097"/>
                <w:placeholder>
                  <w:docPart w:val="2F75D60EACED488F93B2E96B7AEE92E6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2E0CBF11" w14:textId="77777777" w:rsidR="00026541" w:rsidRPr="000B1E15" w:rsidRDefault="00026541" w:rsidP="000265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360"/>
        <w:gridCol w:w="2430"/>
        <w:gridCol w:w="4680"/>
      </w:tblGrid>
      <w:tr w:rsidR="000B1E15" w:rsidRPr="000B1E15" w14:paraId="632DE0B1" w14:textId="77777777" w:rsidTr="00504EAA">
        <w:trPr>
          <w:jc w:val="center"/>
        </w:trPr>
        <w:tc>
          <w:tcPr>
            <w:tcW w:w="4680" w:type="dxa"/>
            <w:gridSpan w:val="4"/>
            <w:shd w:val="clear" w:color="auto" w:fill="auto"/>
            <w:vAlign w:val="center"/>
          </w:tcPr>
          <w:p w14:paraId="3A0ABB87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Provider Agency: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8C90767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41C7F2A0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211E42D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336B988C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631284698"/>
                <w:placeholder>
                  <w:docPart w:val="860BD436A7074B69AD2EC61890BC2665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B1E15" w:rsidRPr="000B1E15" w14:paraId="48CD4C89" w14:textId="77777777" w:rsidTr="00504EAA">
        <w:trPr>
          <w:jc w:val="center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2EB3ADB5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Provider Agency CEO</w:t>
            </w:r>
          </w:p>
        </w:tc>
        <w:tc>
          <w:tcPr>
            <w:tcW w:w="7110" w:type="dxa"/>
            <w:gridSpan w:val="2"/>
            <w:shd w:val="clear" w:color="auto" w:fill="auto"/>
            <w:vAlign w:val="center"/>
          </w:tcPr>
          <w:p w14:paraId="3E1BBA77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1571460691"/>
                <w:placeholder>
                  <w:docPart w:val="2F44342073C0444F87339408273BFF6F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B1E15" w:rsidRPr="000B1E15" w14:paraId="0F777FFA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06FDED6E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3"/>
            <w:shd w:val="clear" w:color="auto" w:fill="auto"/>
            <w:vAlign w:val="center"/>
          </w:tcPr>
          <w:p w14:paraId="568A3747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914857874"/>
                <w:placeholder>
                  <w:docPart w:val="BC0CD2EA34FC4F5BBC16718517FF3F42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26541" w:rsidRPr="000B1E15" w14:paraId="427DDAB6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67563D9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4"/>
            <w:shd w:val="clear" w:color="auto" w:fill="auto"/>
            <w:vAlign w:val="center"/>
          </w:tcPr>
          <w:p w14:paraId="1084675B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200626160"/>
                <w:placeholder>
                  <w:docPart w:val="4492D04E5D23494D947C339D68D4F7E6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713C4AFC" w14:textId="77777777" w:rsidR="00026541" w:rsidRPr="000B1E15" w:rsidRDefault="00026541" w:rsidP="00026541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260"/>
        <w:gridCol w:w="2790"/>
        <w:gridCol w:w="4680"/>
      </w:tblGrid>
      <w:tr w:rsidR="000B1E15" w:rsidRPr="000B1E15" w14:paraId="029AFA67" w14:textId="77777777" w:rsidTr="00504EAA">
        <w:trPr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14:paraId="3115A1B4" w14:textId="77777777" w:rsidR="00026541" w:rsidRPr="000B1E15" w:rsidRDefault="00026541" w:rsidP="00504E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Court Contact: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25E94F7B" w14:textId="77777777" w:rsidR="00026541" w:rsidRPr="000B1E15" w:rsidRDefault="00026541" w:rsidP="00504EAA">
            <w:pPr>
              <w:spacing w:after="0" w:line="240" w:lineRule="auto"/>
              <w:ind w:left="28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bidi="gu-IN"/>
              </w:rPr>
            </w:pPr>
          </w:p>
        </w:tc>
      </w:tr>
      <w:tr w:rsidR="000B1E15" w:rsidRPr="000B1E15" w14:paraId="5DAE392D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E84F74B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Name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1E0FC2BB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832214530"/>
                <w:placeholder>
                  <w:docPart w:val="7082112FABA2427482976BB914D61C7D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B1E15" w:rsidRPr="000B1E15" w14:paraId="0C3D646B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FD46ADB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Title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131448E6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612438544"/>
                <w:placeholder>
                  <w:docPart w:val="C3486986814F4E2095E493D53F36AB0A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B1E15" w:rsidRPr="000B1E15" w14:paraId="48FEC9CC" w14:textId="77777777" w:rsidTr="00504EAA">
        <w:trPr>
          <w:jc w:val="center"/>
        </w:trPr>
        <w:tc>
          <w:tcPr>
            <w:tcW w:w="1890" w:type="dxa"/>
            <w:gridSpan w:val="2"/>
            <w:shd w:val="clear" w:color="auto" w:fill="auto"/>
            <w:vAlign w:val="center"/>
          </w:tcPr>
          <w:p w14:paraId="2A420D93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Telephone Number</w:t>
            </w:r>
          </w:p>
        </w:tc>
        <w:tc>
          <w:tcPr>
            <w:tcW w:w="7470" w:type="dxa"/>
            <w:gridSpan w:val="2"/>
            <w:shd w:val="clear" w:color="auto" w:fill="auto"/>
            <w:vAlign w:val="center"/>
          </w:tcPr>
          <w:p w14:paraId="430F9CCA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524715922"/>
                <w:placeholder>
                  <w:docPart w:val="73512E91C98E48F695D9585CC2313A96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  <w:tr w:rsidR="00026541" w:rsidRPr="000B1E15" w14:paraId="3F3CC803" w14:textId="77777777" w:rsidTr="00504EAA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1907DD5" w14:textId="77777777" w:rsidR="00026541" w:rsidRPr="000B1E15" w:rsidRDefault="00026541" w:rsidP="00504EAA">
            <w:pP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r w:rsidRPr="000B1E1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  <w:t>Email</w:t>
            </w:r>
          </w:p>
        </w:tc>
        <w:tc>
          <w:tcPr>
            <w:tcW w:w="8730" w:type="dxa"/>
            <w:gridSpan w:val="3"/>
            <w:shd w:val="clear" w:color="auto" w:fill="auto"/>
            <w:vAlign w:val="center"/>
          </w:tcPr>
          <w:p w14:paraId="4F3855B4" w14:textId="77777777" w:rsidR="00026541" w:rsidRPr="000B1E15" w:rsidRDefault="00B22CE0" w:rsidP="00504EAA">
            <w:pPr>
              <w:pBdr>
                <w:bottom w:val="single" w:sz="4" w:space="1" w:color="auto"/>
              </w:pBdr>
              <w:spacing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bidi="gu-IN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id w:val="-1095399757"/>
                <w:placeholder>
                  <w:docPart w:val="E4E5D14C94A54AF7844B37D5F6DCCD8C"/>
                </w:placeholder>
                <w:showingPlcHdr/>
              </w:sdtPr>
              <w:sdtEndPr/>
              <w:sdtContent>
                <w:r w:rsidR="00026541" w:rsidRPr="000B1E15">
                  <w:rPr>
                    <w:rStyle w:val="PlaceholderText"/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 xml:space="preserve">                        </w:t>
                </w:r>
              </w:sdtContent>
            </w:sdt>
          </w:p>
        </w:tc>
      </w:tr>
    </w:tbl>
    <w:p w14:paraId="2581EC55" w14:textId="77777777" w:rsidR="0042737C" w:rsidRPr="000B1E15" w:rsidRDefault="0042737C" w:rsidP="00026541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bookmarkStart w:id="3" w:name="_GoBack"/>
      <w:bookmarkEnd w:id="3"/>
    </w:p>
    <w:sectPr w:rsidR="0042737C" w:rsidRPr="000B1E15" w:rsidSect="00E62D7D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720" w:left="1440" w:header="108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B1447C" w14:textId="77777777" w:rsidR="001A619C" w:rsidRDefault="001A619C" w:rsidP="001A619C">
      <w:pPr>
        <w:spacing w:after="0" w:line="240" w:lineRule="auto"/>
      </w:pPr>
      <w:r>
        <w:separator/>
      </w:r>
    </w:p>
  </w:endnote>
  <w:endnote w:type="continuationSeparator" w:id="0">
    <w:p w14:paraId="1784F2DF" w14:textId="77777777" w:rsidR="001A619C" w:rsidRDefault="001A619C" w:rsidP="001A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5927" w14:textId="77777777" w:rsidR="007F5E6E" w:rsidRDefault="007F5E6E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>
      <w:rPr>
        <w:noProof/>
        <w:color w:val="5B9BD5" w:themeColor="accent1"/>
      </w:rPr>
      <w:t>4</w:t>
    </w:r>
    <w:r>
      <w:rPr>
        <w:color w:val="5B9BD5" w:themeColor="accent1"/>
      </w:rPr>
      <w:fldChar w:fldCharType="end"/>
    </w:r>
  </w:p>
  <w:p w14:paraId="3DE1D867" w14:textId="77777777" w:rsidR="007F5E6E" w:rsidRDefault="007F5E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63764" w14:textId="4EC5359C" w:rsidR="00E62D7D" w:rsidRPr="004F2AB9" w:rsidRDefault="00E93005" w:rsidP="00E62D7D">
    <w:pPr>
      <w:pStyle w:val="Footer"/>
      <w:tabs>
        <w:tab w:val="clear" w:pos="4680"/>
      </w:tabs>
      <w:rPr>
        <w:rFonts w:ascii="Times New Roman" w:hAnsi="Times New Roman" w:cs="Times New Roman"/>
        <w:sz w:val="18"/>
        <w:szCs w:val="18"/>
      </w:rPr>
    </w:pPr>
    <w:r w:rsidRPr="00E93005">
      <w:rPr>
        <w:rFonts w:ascii="Times New Roman" w:hAnsi="Times New Roman" w:cs="Times New Roman"/>
        <w:sz w:val="18"/>
        <w:szCs w:val="18"/>
      </w:rPr>
      <w:t>Form Promulgated by Directive #</w:t>
    </w:r>
    <w:r w:rsidR="00173630">
      <w:rPr>
        <w:rFonts w:ascii="Times New Roman" w:hAnsi="Times New Roman" w:cs="Times New Roman"/>
        <w:sz w:val="18"/>
        <w:szCs w:val="18"/>
      </w:rPr>
      <w:t>21</w:t>
    </w:r>
    <w:r w:rsidRPr="00E93005">
      <w:rPr>
        <w:rFonts w:ascii="Times New Roman" w:hAnsi="Times New Roman" w:cs="Times New Roman"/>
        <w:sz w:val="18"/>
        <w:szCs w:val="18"/>
      </w:rPr>
      <w:t>-20 (</w:t>
    </w:r>
    <w:r w:rsidR="00173630">
      <w:rPr>
        <w:rFonts w:ascii="Times New Roman" w:hAnsi="Times New Roman" w:cs="Times New Roman"/>
        <w:sz w:val="18"/>
        <w:szCs w:val="18"/>
      </w:rPr>
      <w:t>08/05</w:t>
    </w:r>
    <w:r w:rsidRPr="00E93005">
      <w:rPr>
        <w:rFonts w:ascii="Times New Roman" w:hAnsi="Times New Roman" w:cs="Times New Roman"/>
        <w:sz w:val="18"/>
        <w:szCs w:val="18"/>
      </w:rPr>
      <w:t>/2020), CN 12560</w:t>
    </w:r>
    <w:r w:rsidR="00E62D7D" w:rsidRPr="004F2AB9">
      <w:rPr>
        <w:rFonts w:ascii="Times New Roman" w:hAnsi="Times New Roman" w:cs="Times New Roman"/>
        <w:sz w:val="18"/>
        <w:szCs w:val="18"/>
      </w:rPr>
      <w:t xml:space="preserve"> (KROL Order </w:t>
    </w:r>
    <w:r w:rsidR="00E62D7D">
      <w:rPr>
        <w:rFonts w:ascii="Times New Roman" w:hAnsi="Times New Roman" w:cs="Times New Roman"/>
        <w:sz w:val="18"/>
        <w:szCs w:val="18"/>
      </w:rPr>
      <w:t>5</w:t>
    </w:r>
    <w:r w:rsidR="00E62D7D" w:rsidRPr="004F2AB9">
      <w:rPr>
        <w:rFonts w:ascii="Times New Roman" w:hAnsi="Times New Roman" w:cs="Times New Roman"/>
        <w:sz w:val="18"/>
        <w:szCs w:val="18"/>
      </w:rPr>
      <w:t>)</w:t>
    </w:r>
    <w:r w:rsidR="00E62D7D" w:rsidRPr="004F2AB9">
      <w:rPr>
        <w:rFonts w:ascii="Times New Roman" w:hAnsi="Times New Roman" w:cs="Times New Roman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313E" w14:textId="0BD1CD02" w:rsidR="00E62D7D" w:rsidRPr="005926F0" w:rsidRDefault="00E93005" w:rsidP="00E62D7D">
    <w:pPr>
      <w:pStyle w:val="Footer"/>
      <w:rPr>
        <w:rFonts w:ascii="Times New Roman" w:hAnsi="Times New Roman" w:cs="Times New Roman"/>
        <w:sz w:val="18"/>
        <w:szCs w:val="18"/>
      </w:rPr>
    </w:pPr>
    <w:r w:rsidRPr="005926F0">
      <w:rPr>
        <w:rFonts w:ascii="Times New Roman" w:hAnsi="Times New Roman" w:cs="Times New Roman"/>
        <w:sz w:val="18"/>
        <w:szCs w:val="18"/>
      </w:rPr>
      <w:t>Form Promulgated by Directive #</w:t>
    </w:r>
    <w:r w:rsidR="00173630">
      <w:rPr>
        <w:rFonts w:ascii="Times New Roman" w:hAnsi="Times New Roman" w:cs="Times New Roman"/>
        <w:sz w:val="18"/>
        <w:szCs w:val="18"/>
      </w:rPr>
      <w:t>21</w:t>
    </w:r>
    <w:r w:rsidRPr="005926F0">
      <w:rPr>
        <w:rFonts w:ascii="Times New Roman" w:hAnsi="Times New Roman" w:cs="Times New Roman"/>
        <w:sz w:val="18"/>
        <w:szCs w:val="18"/>
      </w:rPr>
      <w:t>-20 (</w:t>
    </w:r>
    <w:r w:rsidR="00173630">
      <w:rPr>
        <w:rFonts w:ascii="Times New Roman" w:hAnsi="Times New Roman" w:cs="Times New Roman"/>
        <w:sz w:val="18"/>
        <w:szCs w:val="18"/>
      </w:rPr>
      <w:t>08/05</w:t>
    </w:r>
    <w:r w:rsidRPr="005926F0">
      <w:rPr>
        <w:rFonts w:ascii="Times New Roman" w:hAnsi="Times New Roman" w:cs="Times New Roman"/>
        <w:sz w:val="18"/>
        <w:szCs w:val="18"/>
      </w:rPr>
      <w:t>/2020), CN 12560</w:t>
    </w:r>
    <w:r w:rsidR="00E62D7D" w:rsidRPr="005926F0">
      <w:rPr>
        <w:rFonts w:ascii="Times New Roman" w:hAnsi="Times New Roman" w:cs="Times New Roman"/>
        <w:sz w:val="18"/>
        <w:szCs w:val="18"/>
      </w:rPr>
      <w:t xml:space="preserve"> (KROL Order 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6EB4" w14:textId="77777777" w:rsidR="001A619C" w:rsidRDefault="001A619C" w:rsidP="001A619C">
      <w:pPr>
        <w:spacing w:after="0" w:line="240" w:lineRule="auto"/>
      </w:pPr>
      <w:r>
        <w:separator/>
      </w:r>
    </w:p>
  </w:footnote>
  <w:footnote w:type="continuationSeparator" w:id="0">
    <w:p w14:paraId="37450214" w14:textId="77777777" w:rsidR="001A619C" w:rsidRDefault="001A619C" w:rsidP="001A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E7F76" w14:textId="7B25915F" w:rsidR="00E62D7D" w:rsidRDefault="00E62D7D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604A"/>
    <w:multiLevelType w:val="hybridMultilevel"/>
    <w:tmpl w:val="CE96F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242A8"/>
    <w:multiLevelType w:val="hybridMultilevel"/>
    <w:tmpl w:val="B14C5B24"/>
    <w:lvl w:ilvl="0" w:tplc="460477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9C"/>
    <w:rsid w:val="000120B4"/>
    <w:rsid w:val="00026541"/>
    <w:rsid w:val="000763A5"/>
    <w:rsid w:val="000B1E15"/>
    <w:rsid w:val="00173630"/>
    <w:rsid w:val="001A619C"/>
    <w:rsid w:val="001C6B84"/>
    <w:rsid w:val="001F7A56"/>
    <w:rsid w:val="002315EB"/>
    <w:rsid w:val="00264D5C"/>
    <w:rsid w:val="00274B8F"/>
    <w:rsid w:val="00417B09"/>
    <w:rsid w:val="0042737C"/>
    <w:rsid w:val="00444021"/>
    <w:rsid w:val="004A2B6C"/>
    <w:rsid w:val="005315CE"/>
    <w:rsid w:val="005926F0"/>
    <w:rsid w:val="006D320E"/>
    <w:rsid w:val="006E332A"/>
    <w:rsid w:val="006F22F5"/>
    <w:rsid w:val="0070630A"/>
    <w:rsid w:val="007A7712"/>
    <w:rsid w:val="007A7C0B"/>
    <w:rsid w:val="007F5E6E"/>
    <w:rsid w:val="00856DFC"/>
    <w:rsid w:val="00866AED"/>
    <w:rsid w:val="009436A7"/>
    <w:rsid w:val="00A02FCA"/>
    <w:rsid w:val="00AF4E26"/>
    <w:rsid w:val="00B03011"/>
    <w:rsid w:val="00C852F6"/>
    <w:rsid w:val="00CF2655"/>
    <w:rsid w:val="00D93675"/>
    <w:rsid w:val="00E6285A"/>
    <w:rsid w:val="00E62D7D"/>
    <w:rsid w:val="00E93005"/>
    <w:rsid w:val="00ED70D9"/>
    <w:rsid w:val="00F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8BDA6"/>
  <w15:chartTrackingRefBased/>
  <w15:docId w15:val="{1D12ACF2-8844-4F13-818A-2AFB61E8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9C"/>
  </w:style>
  <w:style w:type="paragraph" w:styleId="Footer">
    <w:name w:val="footer"/>
    <w:basedOn w:val="Normal"/>
    <w:link w:val="FooterChar"/>
    <w:uiPriority w:val="99"/>
    <w:unhideWhenUsed/>
    <w:rsid w:val="001A6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9C"/>
  </w:style>
  <w:style w:type="paragraph" w:styleId="ListParagraph">
    <w:name w:val="List Paragraph"/>
    <w:basedOn w:val="Normal"/>
    <w:uiPriority w:val="34"/>
    <w:qFormat/>
    <w:rsid w:val="0042737C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6541"/>
    <w:rPr>
      <w:color w:val="808080"/>
    </w:rPr>
  </w:style>
  <w:style w:type="table" w:styleId="TableGrid">
    <w:name w:val="Table Grid"/>
    <w:basedOn w:val="TableNormal"/>
    <w:uiPriority w:val="39"/>
    <w:rsid w:val="0002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616B3DB411498AB2DA7F06CAF2E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7BD9-A547-4F5C-941F-4133DF2642DF}"/>
      </w:docPartPr>
      <w:docPartBody>
        <w:p w:rsidR="00E9702D" w:rsidRDefault="002B2F8A" w:rsidP="002B2F8A">
          <w:pPr>
            <w:pStyle w:val="5B616B3DB411498AB2DA7F06CAF2E1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019B96C271C49A49B94A41097E84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90D1-77DB-40FA-BF4F-CFAFAE330593}"/>
      </w:docPartPr>
      <w:docPartBody>
        <w:p w:rsidR="00E9702D" w:rsidRDefault="002B2F8A" w:rsidP="002B2F8A">
          <w:pPr>
            <w:pStyle w:val="1019B96C271C49A49B94A41097E84D3D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BA07C2E6A414F0AA805F0DD3153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7F83C-5F25-497D-B84B-401F8B62367B}"/>
      </w:docPartPr>
      <w:docPartBody>
        <w:p w:rsidR="00E9702D" w:rsidRDefault="002B2F8A" w:rsidP="002B2F8A">
          <w:pPr>
            <w:pStyle w:val="BBA07C2E6A414F0AA805F0DD315331DA"/>
          </w:pPr>
          <w:r w:rsidRPr="009074F1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71C15CFD587E45BE94BDF8586BBE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BAD6F-E3E2-4582-B1F4-932AB437EB09}"/>
      </w:docPartPr>
      <w:docPartBody>
        <w:p w:rsidR="00E9702D" w:rsidRDefault="002B2F8A" w:rsidP="002B2F8A">
          <w:pPr>
            <w:pStyle w:val="71C15CFD587E45BE94BDF8586BBE460D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B77B028646304BE1A812F959E74C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2389-3627-41DB-B092-49E8F16E8668}"/>
      </w:docPartPr>
      <w:docPartBody>
        <w:p w:rsidR="00E9702D" w:rsidRDefault="002B2F8A" w:rsidP="002B2F8A">
          <w:pPr>
            <w:pStyle w:val="B77B028646304BE1A812F959E74C9328"/>
          </w:pPr>
          <w:r w:rsidRPr="00DD5ED2">
            <w:rPr>
              <w:rStyle w:val="PlaceholderText"/>
            </w:rPr>
            <w:t>Choose an item.</w:t>
          </w:r>
        </w:p>
      </w:docPartBody>
    </w:docPart>
    <w:docPart>
      <w:docPartPr>
        <w:name w:val="376F6C617BA94123AE713DF379D4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AB77F-0785-452C-A1FA-F54A440783C0}"/>
      </w:docPartPr>
      <w:docPartBody>
        <w:p w:rsidR="00E9702D" w:rsidRDefault="002B2F8A" w:rsidP="002B2F8A">
          <w:pPr>
            <w:pStyle w:val="376F6C617BA94123AE713DF379D4AC1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</w:t>
          </w:r>
        </w:p>
      </w:docPartBody>
    </w:docPart>
    <w:docPart>
      <w:docPartPr>
        <w:name w:val="7E3FD08CD0454885AEBA2A0DB91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4046-466B-49FB-BE1D-33135EBF3479}"/>
      </w:docPartPr>
      <w:docPartBody>
        <w:p w:rsidR="00E9702D" w:rsidRDefault="002B2F8A" w:rsidP="002B2F8A">
          <w:pPr>
            <w:pStyle w:val="7E3FD08CD0454885AEBA2A0DB9117CA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047F2F3B93794C3781CBDDA52463F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16EE3-E71E-4BD9-BA8E-724B1A36CC7C}"/>
      </w:docPartPr>
      <w:docPartBody>
        <w:p w:rsidR="00E9702D" w:rsidRDefault="002B2F8A" w:rsidP="002B2F8A">
          <w:pPr>
            <w:pStyle w:val="047F2F3B93794C3781CBDDA52463F69D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</w:rPr>
            <w:t xml:space="preserve">           </w:t>
          </w:r>
        </w:p>
      </w:docPartBody>
    </w:docPart>
    <w:docPart>
      <w:docPartPr>
        <w:name w:val="D4217CD8479E41F285BD57FC1832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52149-F4C6-44CE-978C-51F4D179A686}"/>
      </w:docPartPr>
      <w:docPartBody>
        <w:p w:rsidR="00E9702D" w:rsidRDefault="002B2F8A" w:rsidP="002B2F8A">
          <w:pPr>
            <w:pStyle w:val="D4217CD8479E41F285BD57FC18323E0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 xml:space="preserve">           </w:t>
          </w:r>
        </w:p>
      </w:docPartBody>
    </w:docPart>
    <w:docPart>
      <w:docPartPr>
        <w:name w:val="15946AF6E75C44C3A174D437AE788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A39A-1FD6-48BA-8425-F0397E7F775C}"/>
      </w:docPartPr>
      <w:docPartBody>
        <w:p w:rsidR="00E9702D" w:rsidRDefault="002B2F8A" w:rsidP="002B2F8A">
          <w:pPr>
            <w:pStyle w:val="15946AF6E75C44C3A174D437AE7888EB"/>
          </w:pPr>
          <w:r w:rsidRPr="00672A24">
            <w:rPr>
              <w:rStyle w:val="PlaceholderText"/>
            </w:rPr>
            <w:t>Choose an item.</w:t>
          </w:r>
        </w:p>
      </w:docPartBody>
    </w:docPart>
    <w:docPart>
      <w:docPartPr>
        <w:name w:val="BA90B3F20A9A438D9EE777586D5F7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3D0A-789F-4EC4-908F-F6D4583EB80C}"/>
      </w:docPartPr>
      <w:docPartBody>
        <w:p w:rsidR="00E9702D" w:rsidRDefault="002B2F8A" w:rsidP="002B2F8A">
          <w:pPr>
            <w:pStyle w:val="BA90B3F20A9A438D9EE777586D5F7B2B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57BDCD188F84058AED6BB0FAAFBD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F9C40-EF70-4118-B4A2-F6A9A78A722B}"/>
      </w:docPartPr>
      <w:docPartBody>
        <w:p w:rsidR="00E9702D" w:rsidRDefault="002B2F8A" w:rsidP="002B2F8A">
          <w:pPr>
            <w:pStyle w:val="757BDCD188F84058AED6BB0FAAFBD199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C9976BA9EF3451FA85B8C3F3FC9A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FF6C-1D8B-42BE-AB69-134BD378AB78}"/>
      </w:docPartPr>
      <w:docPartBody>
        <w:p w:rsidR="00E9702D" w:rsidRDefault="002B2F8A" w:rsidP="002B2F8A">
          <w:pPr>
            <w:pStyle w:val="7C9976BA9EF3451FA85B8C3F3FC9A6B8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9F9ADAA8001142D689C3CF7CA220B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122B7-ECB5-4017-8B8B-15C395E9A6B6}"/>
      </w:docPartPr>
      <w:docPartBody>
        <w:p w:rsidR="00E9702D" w:rsidRDefault="002B2F8A" w:rsidP="002B2F8A">
          <w:pPr>
            <w:pStyle w:val="9F9ADAA8001142D689C3CF7CA220BB41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827FE4853E9D4516A274E9A9F188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B7282-86CE-44D1-A206-A8796514C65B}"/>
      </w:docPartPr>
      <w:docPartBody>
        <w:p w:rsidR="00E9702D" w:rsidRDefault="002B2F8A" w:rsidP="002B2F8A">
          <w:pPr>
            <w:pStyle w:val="827FE4853E9D4516A274E9A9F18833D3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2F75D60EACED488F93B2E96B7AEE9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4D439-A965-4A08-BA2C-E1E0F1EFAD1A}"/>
      </w:docPartPr>
      <w:docPartBody>
        <w:p w:rsidR="00E9702D" w:rsidRDefault="002B2F8A" w:rsidP="002B2F8A">
          <w:pPr>
            <w:pStyle w:val="2F75D60EACED488F93B2E96B7AEE92E6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860BD436A7074B69AD2EC61890BC2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AFB4B-4A90-42A3-8542-CCAAF9D5049C}"/>
      </w:docPartPr>
      <w:docPartBody>
        <w:p w:rsidR="00E9702D" w:rsidRDefault="002B2F8A" w:rsidP="002B2F8A">
          <w:pPr>
            <w:pStyle w:val="860BD436A7074B69AD2EC61890BC2665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2F44342073C0444F87339408273BF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1601D-5B46-48E5-BB5F-8637D5DD39BE}"/>
      </w:docPartPr>
      <w:docPartBody>
        <w:p w:rsidR="00E9702D" w:rsidRDefault="002B2F8A" w:rsidP="002B2F8A">
          <w:pPr>
            <w:pStyle w:val="2F44342073C0444F87339408273BFF6F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BC0CD2EA34FC4F5BBC16718517FF3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07D8-3E3B-4B2A-95F2-EB01220B158D}"/>
      </w:docPartPr>
      <w:docPartBody>
        <w:p w:rsidR="00E9702D" w:rsidRDefault="002B2F8A" w:rsidP="002B2F8A">
          <w:pPr>
            <w:pStyle w:val="BC0CD2EA34FC4F5BBC16718517FF3F42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4492D04E5D23494D947C339D68D4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EA3FD-8635-4E8E-8B20-5787AAC88D05}"/>
      </w:docPartPr>
      <w:docPartBody>
        <w:p w:rsidR="00E9702D" w:rsidRDefault="002B2F8A" w:rsidP="002B2F8A">
          <w:pPr>
            <w:pStyle w:val="4492D04E5D23494D947C339D68D4F7E6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082112FABA2427482976BB914D6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AC01-AEEA-4791-930D-9DD9A4797D99}"/>
      </w:docPartPr>
      <w:docPartBody>
        <w:p w:rsidR="00E9702D" w:rsidRDefault="002B2F8A" w:rsidP="002B2F8A">
          <w:pPr>
            <w:pStyle w:val="7082112FABA2427482976BB914D61C7D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C3486986814F4E2095E493D53F36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BE70C-3FBE-47E6-AFEC-A7104F700CD7}"/>
      </w:docPartPr>
      <w:docPartBody>
        <w:p w:rsidR="00E9702D" w:rsidRDefault="002B2F8A" w:rsidP="002B2F8A">
          <w:pPr>
            <w:pStyle w:val="C3486986814F4E2095E493D53F36AB0A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73512E91C98E48F695D9585CC231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4FAC-2A14-4177-88C6-85D0A3A171E2}"/>
      </w:docPartPr>
      <w:docPartBody>
        <w:p w:rsidR="00E9702D" w:rsidRDefault="002B2F8A" w:rsidP="002B2F8A">
          <w:pPr>
            <w:pStyle w:val="73512E91C98E48F695D9585CC2313A96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E4E5D14C94A54AF7844B37D5F6DCC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A2B8B-9C94-40D4-A325-2AA457797CB2}"/>
      </w:docPartPr>
      <w:docPartBody>
        <w:p w:rsidR="00E9702D" w:rsidRDefault="002B2F8A" w:rsidP="002B2F8A">
          <w:pPr>
            <w:pStyle w:val="E4E5D14C94A54AF7844B37D5F6DCCD8C"/>
          </w:pPr>
          <w:r w:rsidRPr="009C7AAF">
            <w:rPr>
              <w:rStyle w:val="PlaceholderText"/>
              <w:rFonts w:ascii="Times New Roman" w:hAnsi="Times New Roman" w:cs="Times New Roman"/>
              <w:color w:val="000000" w:themeColor="text1"/>
              <w:u w:val="single"/>
            </w:rPr>
            <w:t xml:space="preserve">                        </w:t>
          </w:r>
        </w:p>
      </w:docPartBody>
    </w:docPart>
    <w:docPart>
      <w:docPartPr>
        <w:name w:val="5D7BED46BEC84E5781F659917B16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9A7A8-4A02-4D47-98B8-EE947661E5A4}"/>
      </w:docPartPr>
      <w:docPartBody>
        <w:p w:rsidR="00D06B46" w:rsidRDefault="00D01E9C" w:rsidP="00D01E9C">
          <w:pPr>
            <w:pStyle w:val="5D7BED46BEC84E5781F659917B162FAF"/>
          </w:pPr>
          <w:r w:rsidRPr="009C7AAF">
            <w:rPr>
              <w:rStyle w:val="PlaceholderText"/>
              <w:rFonts w:ascii="Times New Roman" w:hAnsi="Times New Roman" w:cs="Times New Roman"/>
              <w:color w:val="0070C0"/>
              <w:u w:val="single"/>
            </w:rPr>
            <w:t xml:space="preserve">          </w:t>
          </w:r>
        </w:p>
      </w:docPartBody>
    </w:docPart>
    <w:docPart>
      <w:docPartPr>
        <w:name w:val="DA8DAF129C7E49D5947993EAEF644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6327-1653-41E3-8E2C-EA82D15CACDB}"/>
      </w:docPartPr>
      <w:docPartBody>
        <w:p w:rsidR="00D06B46" w:rsidRDefault="00D01E9C" w:rsidP="00D01E9C">
          <w:pPr>
            <w:pStyle w:val="DA8DAF129C7E49D5947993EAEF644D9A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  <w:docPart>
      <w:docPartPr>
        <w:name w:val="AE92FA5693C94035B05A47A74DC54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6CD0-DB49-48AE-8088-3BECCCDC9C3F}"/>
      </w:docPartPr>
      <w:docPartBody>
        <w:p w:rsidR="00D06B46" w:rsidRDefault="00D01E9C" w:rsidP="00D01E9C">
          <w:pPr>
            <w:pStyle w:val="AE92FA5693C94035B05A47A74DC54724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       </w:t>
          </w:r>
        </w:p>
      </w:docPartBody>
    </w:docPart>
    <w:docPart>
      <w:docPartPr>
        <w:name w:val="FEA9122FD99749BF85B415242ACD6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B639E-3EF6-44AE-ACD0-97466A9FD14E}"/>
      </w:docPartPr>
      <w:docPartBody>
        <w:p w:rsidR="00D06B46" w:rsidRDefault="00D01E9C" w:rsidP="00D01E9C">
          <w:pPr>
            <w:pStyle w:val="FEA9122FD99749BF85B415242ACD6D77"/>
          </w:pPr>
          <w:r w:rsidRPr="00A72EF6">
            <w:rPr>
              <w:rStyle w:val="PlaceholderText"/>
              <w:color w:val="000000" w:themeColor="text1"/>
              <w:u w:val="single"/>
            </w:rPr>
            <w:t xml:space="preserve">    </w:t>
          </w:r>
          <w:r>
            <w:rPr>
              <w:rStyle w:val="PlaceholderText"/>
              <w:color w:val="000000" w:themeColor="text1"/>
              <w:u w:val="single"/>
            </w:rPr>
            <w:t xml:space="preserve">                                 </w:t>
          </w:r>
          <w:r w:rsidRPr="00A72EF6">
            <w:rPr>
              <w:rStyle w:val="PlaceholderText"/>
              <w:color w:val="000000" w:themeColor="text1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8A"/>
    <w:rsid w:val="002B2F8A"/>
    <w:rsid w:val="00535F8C"/>
    <w:rsid w:val="00AA2672"/>
    <w:rsid w:val="00D01E9C"/>
    <w:rsid w:val="00D06B46"/>
    <w:rsid w:val="00E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E9C"/>
  </w:style>
  <w:style w:type="paragraph" w:customStyle="1" w:styleId="5B616B3DB411498AB2DA7F06CAF2E12D">
    <w:name w:val="5B616B3DB411498AB2DA7F06CAF2E12D"/>
    <w:rsid w:val="002B2F8A"/>
  </w:style>
  <w:style w:type="paragraph" w:customStyle="1" w:styleId="1019B96C271C49A49B94A41097E84D3D">
    <w:name w:val="1019B96C271C49A49B94A41097E84D3D"/>
    <w:rsid w:val="002B2F8A"/>
  </w:style>
  <w:style w:type="paragraph" w:customStyle="1" w:styleId="BBA07C2E6A414F0AA805F0DD315331DA">
    <w:name w:val="BBA07C2E6A414F0AA805F0DD315331DA"/>
    <w:rsid w:val="002B2F8A"/>
  </w:style>
  <w:style w:type="paragraph" w:customStyle="1" w:styleId="71C15CFD587E45BE94BDF8586BBE460D">
    <w:name w:val="71C15CFD587E45BE94BDF8586BBE460D"/>
    <w:rsid w:val="002B2F8A"/>
  </w:style>
  <w:style w:type="paragraph" w:customStyle="1" w:styleId="B77B028646304BE1A812F959E74C9328">
    <w:name w:val="B77B028646304BE1A812F959E74C9328"/>
    <w:rsid w:val="002B2F8A"/>
  </w:style>
  <w:style w:type="paragraph" w:customStyle="1" w:styleId="376F6C617BA94123AE713DF379D4AC1A">
    <w:name w:val="376F6C617BA94123AE713DF379D4AC1A"/>
    <w:rsid w:val="002B2F8A"/>
  </w:style>
  <w:style w:type="paragraph" w:customStyle="1" w:styleId="7E3FD08CD0454885AEBA2A0DB9117CA8">
    <w:name w:val="7E3FD08CD0454885AEBA2A0DB9117CA8"/>
    <w:rsid w:val="002B2F8A"/>
  </w:style>
  <w:style w:type="paragraph" w:customStyle="1" w:styleId="047F2F3B93794C3781CBDDA52463F69D">
    <w:name w:val="047F2F3B93794C3781CBDDA52463F69D"/>
    <w:rsid w:val="002B2F8A"/>
  </w:style>
  <w:style w:type="paragraph" w:customStyle="1" w:styleId="D4217CD8479E41F285BD57FC18323E05">
    <w:name w:val="D4217CD8479E41F285BD57FC18323E05"/>
    <w:rsid w:val="002B2F8A"/>
  </w:style>
  <w:style w:type="paragraph" w:customStyle="1" w:styleId="99A0D90DA9B949E4B5FA3667F9F46F13">
    <w:name w:val="99A0D90DA9B949E4B5FA3667F9F46F13"/>
    <w:rsid w:val="002B2F8A"/>
  </w:style>
  <w:style w:type="paragraph" w:customStyle="1" w:styleId="4AE87B869BF344B9847B4FCAE29C383F">
    <w:name w:val="4AE87B869BF344B9847B4FCAE29C383F"/>
    <w:rsid w:val="002B2F8A"/>
  </w:style>
  <w:style w:type="paragraph" w:customStyle="1" w:styleId="2E5B6A9D3DA04888A1F1FACAF66F0CEC">
    <w:name w:val="2E5B6A9D3DA04888A1F1FACAF66F0CEC"/>
    <w:rsid w:val="002B2F8A"/>
  </w:style>
  <w:style w:type="paragraph" w:customStyle="1" w:styleId="15946AF6E75C44C3A174D437AE7888EB">
    <w:name w:val="15946AF6E75C44C3A174D437AE7888EB"/>
    <w:rsid w:val="002B2F8A"/>
  </w:style>
  <w:style w:type="paragraph" w:customStyle="1" w:styleId="BA90B3F20A9A438D9EE777586D5F7B2B">
    <w:name w:val="BA90B3F20A9A438D9EE777586D5F7B2B"/>
    <w:rsid w:val="002B2F8A"/>
  </w:style>
  <w:style w:type="paragraph" w:customStyle="1" w:styleId="757BDCD188F84058AED6BB0FAAFBD199">
    <w:name w:val="757BDCD188F84058AED6BB0FAAFBD199"/>
    <w:rsid w:val="002B2F8A"/>
  </w:style>
  <w:style w:type="paragraph" w:customStyle="1" w:styleId="7C9976BA9EF3451FA85B8C3F3FC9A6B8">
    <w:name w:val="7C9976BA9EF3451FA85B8C3F3FC9A6B8"/>
    <w:rsid w:val="002B2F8A"/>
  </w:style>
  <w:style w:type="paragraph" w:customStyle="1" w:styleId="9F9ADAA8001142D689C3CF7CA220BB41">
    <w:name w:val="9F9ADAA8001142D689C3CF7CA220BB41"/>
    <w:rsid w:val="002B2F8A"/>
  </w:style>
  <w:style w:type="paragraph" w:customStyle="1" w:styleId="827FE4853E9D4516A274E9A9F18833D3">
    <w:name w:val="827FE4853E9D4516A274E9A9F18833D3"/>
    <w:rsid w:val="002B2F8A"/>
  </w:style>
  <w:style w:type="paragraph" w:customStyle="1" w:styleId="2F75D60EACED488F93B2E96B7AEE92E6">
    <w:name w:val="2F75D60EACED488F93B2E96B7AEE92E6"/>
    <w:rsid w:val="002B2F8A"/>
  </w:style>
  <w:style w:type="paragraph" w:customStyle="1" w:styleId="860BD436A7074B69AD2EC61890BC2665">
    <w:name w:val="860BD436A7074B69AD2EC61890BC2665"/>
    <w:rsid w:val="002B2F8A"/>
  </w:style>
  <w:style w:type="paragraph" w:customStyle="1" w:styleId="2F44342073C0444F87339408273BFF6F">
    <w:name w:val="2F44342073C0444F87339408273BFF6F"/>
    <w:rsid w:val="002B2F8A"/>
  </w:style>
  <w:style w:type="paragraph" w:customStyle="1" w:styleId="BC0CD2EA34FC4F5BBC16718517FF3F42">
    <w:name w:val="BC0CD2EA34FC4F5BBC16718517FF3F42"/>
    <w:rsid w:val="002B2F8A"/>
  </w:style>
  <w:style w:type="paragraph" w:customStyle="1" w:styleId="4492D04E5D23494D947C339D68D4F7E6">
    <w:name w:val="4492D04E5D23494D947C339D68D4F7E6"/>
    <w:rsid w:val="002B2F8A"/>
  </w:style>
  <w:style w:type="paragraph" w:customStyle="1" w:styleId="7082112FABA2427482976BB914D61C7D">
    <w:name w:val="7082112FABA2427482976BB914D61C7D"/>
    <w:rsid w:val="002B2F8A"/>
  </w:style>
  <w:style w:type="paragraph" w:customStyle="1" w:styleId="C3486986814F4E2095E493D53F36AB0A">
    <w:name w:val="C3486986814F4E2095E493D53F36AB0A"/>
    <w:rsid w:val="002B2F8A"/>
  </w:style>
  <w:style w:type="paragraph" w:customStyle="1" w:styleId="73512E91C98E48F695D9585CC2313A96">
    <w:name w:val="73512E91C98E48F695D9585CC2313A96"/>
    <w:rsid w:val="002B2F8A"/>
  </w:style>
  <w:style w:type="paragraph" w:customStyle="1" w:styleId="E4E5D14C94A54AF7844B37D5F6DCCD8C">
    <w:name w:val="E4E5D14C94A54AF7844B37D5F6DCCD8C"/>
    <w:rsid w:val="002B2F8A"/>
  </w:style>
  <w:style w:type="paragraph" w:customStyle="1" w:styleId="08504349CAB941BAB382956861A6E677">
    <w:name w:val="08504349CAB941BAB382956861A6E677"/>
    <w:rsid w:val="00AA2672"/>
  </w:style>
  <w:style w:type="paragraph" w:customStyle="1" w:styleId="5D7BED46BEC84E5781F659917B162FAF">
    <w:name w:val="5D7BED46BEC84E5781F659917B162FAF"/>
    <w:rsid w:val="00D01E9C"/>
  </w:style>
  <w:style w:type="paragraph" w:customStyle="1" w:styleId="DA8DAF129C7E49D5947993EAEF644D9A">
    <w:name w:val="DA8DAF129C7E49D5947993EAEF644D9A"/>
    <w:rsid w:val="00D01E9C"/>
  </w:style>
  <w:style w:type="paragraph" w:customStyle="1" w:styleId="AE92FA5693C94035B05A47A74DC54724">
    <w:name w:val="AE92FA5693C94035B05A47A74DC54724"/>
    <w:rsid w:val="00D01E9C"/>
  </w:style>
  <w:style w:type="paragraph" w:customStyle="1" w:styleId="FEA9122FD99749BF85B415242ACD6D77">
    <w:name w:val="FEA9122FD99749BF85B415242ACD6D77"/>
    <w:rsid w:val="00D01E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AA0F4-F8EB-49B1-B60A-3C3CC012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Krol Order - 5 - Release with No Conditions Order</vt:lpstr>
    </vt:vector>
  </TitlesOfParts>
  <Manager>Criminal Practice Division - New Jersey Judiciary</Manager>
  <Company>Criminal Practice Division - New Jersey Judiciary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Krol Order - 5 - Release with No Conditions Order</dc:title>
  <dc:subject>Krol Order - 5 - Release with No Conditions Order</dc:subject>
  <dc:creator>Criminal Practice Division - New Jersey Judiciary</dc:creator>
  <cp:keywords/>
  <dc:description/>
  <cp:lastModifiedBy>Angela Watson</cp:lastModifiedBy>
  <cp:revision>30</cp:revision>
  <cp:lastPrinted>2020-08-05T13:17:00Z</cp:lastPrinted>
  <dcterms:created xsi:type="dcterms:W3CDTF">2020-01-09T15:21:00Z</dcterms:created>
  <dcterms:modified xsi:type="dcterms:W3CDTF">2020-08-05T13:17:00Z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alog Number">
    <vt:lpwstr>12560-English</vt:lpwstr>
  </property>
</Properties>
</file>